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994B9" w14:textId="7E750852" w:rsidR="003F1A53" w:rsidRDefault="009730E6">
      <w:pPr>
        <w:pStyle w:val="Heading1"/>
        <w:spacing w:before="80" w:line="271" w:lineRule="auto"/>
        <w:ind w:left="2544" w:right="1671"/>
        <w:jc w:val="center"/>
        <w:rPr>
          <w:u w:val="none"/>
        </w:rPr>
      </w:pPr>
      <w:r>
        <w:rPr>
          <w:w w:val="105"/>
          <w:u w:val="none"/>
        </w:rPr>
        <w:t xml:space="preserve">City of Rockford, Minnesota Planning and Zoning Commission </w:t>
      </w:r>
      <w:r w:rsidR="005E4D7C">
        <w:rPr>
          <w:w w:val="105"/>
          <w:u w:val="none"/>
        </w:rPr>
        <w:t xml:space="preserve">Special </w:t>
      </w:r>
      <w:r>
        <w:rPr>
          <w:w w:val="105"/>
          <w:u w:val="none"/>
        </w:rPr>
        <w:t>Meeting Minutes</w:t>
      </w:r>
    </w:p>
    <w:p w14:paraId="335B4909" w14:textId="02D6E057" w:rsidR="003F1A53" w:rsidRDefault="009730E6">
      <w:pPr>
        <w:spacing w:line="263" w:lineRule="exact"/>
        <w:ind w:left="2538" w:right="1671"/>
        <w:jc w:val="center"/>
        <w:rPr>
          <w:b/>
          <w:sz w:val="23"/>
        </w:rPr>
      </w:pPr>
      <w:r>
        <w:rPr>
          <w:b/>
          <w:sz w:val="23"/>
        </w:rPr>
        <w:t>7:00 p.m., Thursday, March 28</w:t>
      </w:r>
      <w:r>
        <w:rPr>
          <w:b/>
          <w:position w:val="8"/>
          <w:sz w:val="16"/>
        </w:rPr>
        <w:t>th</w:t>
      </w:r>
      <w:r>
        <w:rPr>
          <w:b/>
          <w:sz w:val="16"/>
        </w:rPr>
        <w:t xml:space="preserve">, </w:t>
      </w:r>
      <w:r>
        <w:rPr>
          <w:b/>
          <w:sz w:val="23"/>
        </w:rPr>
        <w:t>2024</w:t>
      </w:r>
    </w:p>
    <w:p w14:paraId="500DB137" w14:textId="77777777" w:rsidR="003F1A53" w:rsidRDefault="003F1A53">
      <w:pPr>
        <w:pStyle w:val="BodyText"/>
        <w:spacing w:before="4"/>
        <w:rPr>
          <w:b/>
          <w:sz w:val="21"/>
        </w:rPr>
      </w:pPr>
    </w:p>
    <w:p w14:paraId="7DEEE17D" w14:textId="77777777" w:rsidR="003F1A53" w:rsidRDefault="003F1A53">
      <w:pPr>
        <w:pStyle w:val="BodyText"/>
        <w:spacing w:before="6"/>
        <w:rPr>
          <w:sz w:val="17"/>
        </w:rPr>
      </w:pPr>
    </w:p>
    <w:p w14:paraId="504D7B9C" w14:textId="77777777" w:rsidR="003F1A53" w:rsidRDefault="009730E6">
      <w:pPr>
        <w:pStyle w:val="Heading1"/>
        <w:spacing w:before="90"/>
        <w:ind w:left="1136"/>
        <w:rPr>
          <w:u w:val="none"/>
        </w:rPr>
      </w:pPr>
      <w:r>
        <w:rPr>
          <w:w w:val="105"/>
          <w:u w:val="thick"/>
        </w:rPr>
        <w:t>CALL</w:t>
      </w:r>
      <w:r>
        <w:rPr>
          <w:spacing w:val="-35"/>
          <w:w w:val="105"/>
          <w:u w:val="thick"/>
        </w:rPr>
        <w:t xml:space="preserve"> </w:t>
      </w:r>
      <w:r>
        <w:rPr>
          <w:w w:val="105"/>
          <w:u w:val="thick"/>
        </w:rPr>
        <w:t>TO</w:t>
      </w:r>
      <w:r>
        <w:rPr>
          <w:spacing w:val="-19"/>
          <w:w w:val="105"/>
          <w:u w:val="thick"/>
        </w:rPr>
        <w:t xml:space="preserve"> </w:t>
      </w:r>
      <w:r>
        <w:rPr>
          <w:w w:val="105"/>
          <w:u w:val="thick"/>
        </w:rPr>
        <w:t>ORDER</w:t>
      </w:r>
    </w:p>
    <w:p w14:paraId="478BEB9C" w14:textId="54B28C96" w:rsidR="003F1A53" w:rsidRDefault="009730E6">
      <w:pPr>
        <w:pStyle w:val="BodyText"/>
        <w:spacing w:before="34" w:line="271" w:lineRule="auto"/>
        <w:ind w:left="1134" w:right="307" w:hanging="1"/>
      </w:pPr>
      <w:r>
        <w:rPr>
          <w:w w:val="105"/>
        </w:rPr>
        <w:t>Chair</w:t>
      </w:r>
      <w:r>
        <w:rPr>
          <w:spacing w:val="-10"/>
          <w:w w:val="105"/>
        </w:rPr>
        <w:t xml:space="preserve"> </w:t>
      </w:r>
      <w:r>
        <w:rPr>
          <w:w w:val="105"/>
        </w:rPr>
        <w:t>Petersen-Biorn</w:t>
      </w:r>
      <w:r>
        <w:rPr>
          <w:spacing w:val="6"/>
          <w:w w:val="105"/>
        </w:rPr>
        <w:t xml:space="preserve"> </w:t>
      </w:r>
      <w:r>
        <w:rPr>
          <w:w w:val="105"/>
        </w:rPr>
        <w:t>called</w:t>
      </w:r>
      <w:r>
        <w:rPr>
          <w:spacing w:val="-14"/>
          <w:w w:val="105"/>
        </w:rPr>
        <w:t xml:space="preserve"> </w:t>
      </w:r>
      <w:r>
        <w:rPr>
          <w:w w:val="105"/>
        </w:rPr>
        <w:t>the</w:t>
      </w:r>
      <w:r>
        <w:rPr>
          <w:spacing w:val="-16"/>
          <w:w w:val="105"/>
        </w:rPr>
        <w:t xml:space="preserve"> </w:t>
      </w:r>
      <w:r>
        <w:rPr>
          <w:w w:val="105"/>
        </w:rPr>
        <w:t>meeting</w:t>
      </w:r>
      <w:r>
        <w:rPr>
          <w:spacing w:val="-11"/>
          <w:w w:val="105"/>
        </w:rPr>
        <w:t xml:space="preserve"> </w:t>
      </w:r>
      <w:r>
        <w:rPr>
          <w:w w:val="105"/>
        </w:rPr>
        <w:t>to</w:t>
      </w:r>
      <w:r>
        <w:rPr>
          <w:spacing w:val="-11"/>
          <w:w w:val="105"/>
        </w:rPr>
        <w:t xml:space="preserve"> </w:t>
      </w:r>
      <w:r>
        <w:rPr>
          <w:w w:val="105"/>
        </w:rPr>
        <w:t>order</w:t>
      </w:r>
      <w:r>
        <w:rPr>
          <w:spacing w:val="-9"/>
          <w:w w:val="105"/>
        </w:rPr>
        <w:t xml:space="preserve"> </w:t>
      </w:r>
      <w:r>
        <w:rPr>
          <w:w w:val="105"/>
        </w:rPr>
        <w:t>at</w:t>
      </w:r>
      <w:r>
        <w:rPr>
          <w:spacing w:val="-16"/>
          <w:w w:val="105"/>
        </w:rPr>
        <w:t xml:space="preserve"> </w:t>
      </w:r>
      <w:r>
        <w:rPr>
          <w:w w:val="105"/>
        </w:rPr>
        <w:t>approximately</w:t>
      </w:r>
      <w:r>
        <w:rPr>
          <w:spacing w:val="7"/>
          <w:w w:val="105"/>
        </w:rPr>
        <w:t xml:space="preserve"> </w:t>
      </w:r>
      <w:r>
        <w:rPr>
          <w:w w:val="105"/>
        </w:rPr>
        <w:t>7:00</w:t>
      </w:r>
      <w:r>
        <w:rPr>
          <w:spacing w:val="-18"/>
          <w:w w:val="105"/>
        </w:rPr>
        <w:t xml:space="preserve"> </w:t>
      </w:r>
      <w:r>
        <w:rPr>
          <w:w w:val="105"/>
        </w:rPr>
        <w:t>pm.</w:t>
      </w:r>
      <w:r>
        <w:rPr>
          <w:spacing w:val="-18"/>
          <w:w w:val="105"/>
        </w:rPr>
        <w:t xml:space="preserve"> </w:t>
      </w:r>
      <w:r>
        <w:rPr>
          <w:w w:val="105"/>
        </w:rPr>
        <w:t>The</w:t>
      </w:r>
      <w:r>
        <w:rPr>
          <w:spacing w:val="-14"/>
          <w:w w:val="105"/>
        </w:rPr>
        <w:t xml:space="preserve"> </w:t>
      </w:r>
      <w:r>
        <w:rPr>
          <w:w w:val="105"/>
        </w:rPr>
        <w:t>meeting was held in the Council Chambers of City Hall at 6031 Main Street, Rockford,</w:t>
      </w:r>
      <w:r>
        <w:rPr>
          <w:spacing w:val="-31"/>
          <w:w w:val="105"/>
        </w:rPr>
        <w:t xml:space="preserve"> </w:t>
      </w:r>
      <w:r>
        <w:rPr>
          <w:w w:val="105"/>
        </w:rPr>
        <w:t>MN.</w:t>
      </w:r>
    </w:p>
    <w:p w14:paraId="5DDA94A4" w14:textId="77777777" w:rsidR="003F1A53" w:rsidRDefault="003F1A53">
      <w:pPr>
        <w:pStyle w:val="BodyText"/>
        <w:spacing w:before="10"/>
        <w:rPr>
          <w:sz w:val="17"/>
        </w:rPr>
      </w:pPr>
    </w:p>
    <w:p w14:paraId="258530AB" w14:textId="77777777" w:rsidR="003F1A53" w:rsidRDefault="009730E6">
      <w:pPr>
        <w:pStyle w:val="Heading1"/>
        <w:spacing w:before="90"/>
        <w:ind w:left="1126"/>
        <w:rPr>
          <w:u w:val="none"/>
        </w:rPr>
      </w:pPr>
      <w:r>
        <w:rPr>
          <w:w w:val="105"/>
          <w:u w:val="thick"/>
        </w:rPr>
        <w:t>ROLL CALL</w:t>
      </w:r>
    </w:p>
    <w:p w14:paraId="01A8E8D7" w14:textId="297186E7" w:rsidR="003F1A53" w:rsidRDefault="009730E6">
      <w:pPr>
        <w:pStyle w:val="BodyText"/>
        <w:spacing w:before="29" w:line="273" w:lineRule="auto"/>
        <w:ind w:left="1124" w:right="307" w:firstLine="3"/>
        <w:rPr>
          <w:w w:val="105"/>
        </w:rPr>
      </w:pPr>
      <w:r>
        <w:rPr>
          <w:w w:val="105"/>
        </w:rPr>
        <w:t>Roll</w:t>
      </w:r>
      <w:r>
        <w:rPr>
          <w:spacing w:val="-12"/>
          <w:w w:val="105"/>
        </w:rPr>
        <w:t xml:space="preserve"> </w:t>
      </w:r>
      <w:r>
        <w:rPr>
          <w:w w:val="105"/>
        </w:rPr>
        <w:t>call</w:t>
      </w:r>
      <w:r>
        <w:rPr>
          <w:spacing w:val="-6"/>
          <w:w w:val="105"/>
        </w:rPr>
        <w:t xml:space="preserve"> </w:t>
      </w:r>
      <w:r>
        <w:rPr>
          <w:w w:val="105"/>
        </w:rPr>
        <w:t>was</w:t>
      </w:r>
      <w:r>
        <w:rPr>
          <w:spacing w:val="-17"/>
          <w:w w:val="105"/>
        </w:rPr>
        <w:t xml:space="preserve"> </w:t>
      </w:r>
      <w:r>
        <w:rPr>
          <w:w w:val="105"/>
        </w:rPr>
        <w:t>taken,</w:t>
      </w:r>
      <w:r>
        <w:rPr>
          <w:spacing w:val="-10"/>
          <w:w w:val="105"/>
        </w:rPr>
        <w:t xml:space="preserve"> </w:t>
      </w:r>
      <w:r>
        <w:rPr>
          <w:w w:val="105"/>
        </w:rPr>
        <w:t>and</w:t>
      </w:r>
      <w:r>
        <w:rPr>
          <w:spacing w:val="-14"/>
          <w:w w:val="105"/>
        </w:rPr>
        <w:t xml:space="preserve"> </w:t>
      </w:r>
      <w:r>
        <w:rPr>
          <w:w w:val="105"/>
        </w:rPr>
        <w:t>the</w:t>
      </w:r>
      <w:r>
        <w:rPr>
          <w:spacing w:val="-16"/>
          <w:w w:val="105"/>
        </w:rPr>
        <w:t xml:space="preserve"> </w:t>
      </w:r>
      <w:r>
        <w:rPr>
          <w:w w:val="105"/>
        </w:rPr>
        <w:t>following</w:t>
      </w:r>
      <w:r>
        <w:rPr>
          <w:spacing w:val="-9"/>
          <w:w w:val="105"/>
        </w:rPr>
        <w:t xml:space="preserve"> </w:t>
      </w:r>
      <w:r>
        <w:rPr>
          <w:w w:val="105"/>
        </w:rPr>
        <w:t>members</w:t>
      </w:r>
      <w:r>
        <w:rPr>
          <w:spacing w:val="-6"/>
          <w:w w:val="105"/>
        </w:rPr>
        <w:t xml:space="preserve"> </w:t>
      </w:r>
      <w:r>
        <w:rPr>
          <w:w w:val="105"/>
        </w:rPr>
        <w:t>were</w:t>
      </w:r>
      <w:r>
        <w:rPr>
          <w:spacing w:val="-12"/>
          <w:w w:val="105"/>
        </w:rPr>
        <w:t xml:space="preserve"> </w:t>
      </w:r>
      <w:r>
        <w:rPr>
          <w:w w:val="105"/>
        </w:rPr>
        <w:t>present:</w:t>
      </w:r>
      <w:r>
        <w:rPr>
          <w:spacing w:val="-8"/>
          <w:w w:val="105"/>
        </w:rPr>
        <w:t xml:space="preserve"> Chair </w:t>
      </w:r>
      <w:r>
        <w:rPr>
          <w:w w:val="105"/>
        </w:rPr>
        <w:t>Petersen-Biorn,</w:t>
      </w:r>
      <w:r>
        <w:rPr>
          <w:spacing w:val="-20"/>
          <w:w w:val="105"/>
        </w:rPr>
        <w:t xml:space="preserve"> Vice Chair Morter, Sand and </w:t>
      </w:r>
      <w:r>
        <w:rPr>
          <w:w w:val="105"/>
        </w:rPr>
        <w:t>Cihlar. The following members were absent Vergin. Also in attendance was Planner Dan Licht</w:t>
      </w:r>
      <w:r>
        <w:rPr>
          <w:spacing w:val="-15"/>
          <w:w w:val="105"/>
        </w:rPr>
        <w:t xml:space="preserve"> </w:t>
      </w:r>
      <w:r>
        <w:rPr>
          <w:w w:val="105"/>
        </w:rPr>
        <w:t>and</w:t>
      </w:r>
      <w:r>
        <w:rPr>
          <w:spacing w:val="-17"/>
          <w:w w:val="105"/>
        </w:rPr>
        <w:t xml:space="preserve"> </w:t>
      </w:r>
      <w:r>
        <w:rPr>
          <w:w w:val="105"/>
        </w:rPr>
        <w:t>City</w:t>
      </w:r>
      <w:r>
        <w:rPr>
          <w:spacing w:val="-17"/>
          <w:w w:val="105"/>
        </w:rPr>
        <w:t xml:space="preserve"> </w:t>
      </w:r>
      <w:r>
        <w:rPr>
          <w:w w:val="105"/>
        </w:rPr>
        <w:t>Clerk/Assistant</w:t>
      </w:r>
      <w:r>
        <w:rPr>
          <w:spacing w:val="-11"/>
          <w:w w:val="105"/>
        </w:rPr>
        <w:t xml:space="preserve"> </w:t>
      </w:r>
      <w:r>
        <w:rPr>
          <w:w w:val="105"/>
        </w:rPr>
        <w:t>City</w:t>
      </w:r>
      <w:r>
        <w:rPr>
          <w:spacing w:val="-26"/>
          <w:w w:val="105"/>
        </w:rPr>
        <w:t xml:space="preserve"> </w:t>
      </w:r>
      <w:r>
        <w:rPr>
          <w:w w:val="105"/>
        </w:rPr>
        <w:t>Administrator</w:t>
      </w:r>
      <w:r>
        <w:rPr>
          <w:spacing w:val="-10"/>
          <w:w w:val="105"/>
        </w:rPr>
        <w:t xml:space="preserve"> </w:t>
      </w:r>
      <w:r>
        <w:rPr>
          <w:w w:val="105"/>
        </w:rPr>
        <w:t>Debbie</w:t>
      </w:r>
      <w:r>
        <w:rPr>
          <w:spacing w:val="-16"/>
          <w:w w:val="105"/>
        </w:rPr>
        <w:t xml:space="preserve"> </w:t>
      </w:r>
      <w:r>
        <w:rPr>
          <w:w w:val="105"/>
        </w:rPr>
        <w:t>Buoy.</w:t>
      </w:r>
    </w:p>
    <w:p w14:paraId="2E0E0C72" w14:textId="069FCB0D" w:rsidR="009730E6" w:rsidRDefault="009730E6">
      <w:pPr>
        <w:pStyle w:val="BodyText"/>
        <w:spacing w:before="29" w:line="273" w:lineRule="auto"/>
        <w:ind w:left="1124" w:right="307" w:firstLine="3"/>
      </w:pPr>
      <w:r>
        <w:rPr>
          <w:w w:val="105"/>
        </w:rPr>
        <w:t>Penny and Zach Koskovich, Cory Nygaard, Jeremy Nelson, Fritz Budig, Chris Smith and Kevin Bohl were also in attendance.</w:t>
      </w:r>
    </w:p>
    <w:p w14:paraId="2B8C9C56" w14:textId="77777777" w:rsidR="003F1A53" w:rsidRDefault="003F1A53">
      <w:pPr>
        <w:pStyle w:val="BodyText"/>
        <w:spacing w:before="4"/>
        <w:rPr>
          <w:sz w:val="21"/>
        </w:rPr>
      </w:pPr>
    </w:p>
    <w:p w14:paraId="4C5655E7" w14:textId="77777777" w:rsidR="003F1A53" w:rsidRDefault="009730E6">
      <w:pPr>
        <w:pStyle w:val="Heading1"/>
        <w:rPr>
          <w:u w:val="none"/>
        </w:rPr>
      </w:pPr>
      <w:r>
        <w:rPr>
          <w:w w:val="105"/>
          <w:u w:val="thick"/>
        </w:rPr>
        <w:t>APPROVAL OF THE AGENDA</w:t>
      </w:r>
    </w:p>
    <w:p w14:paraId="272A546A" w14:textId="2B7BE61F" w:rsidR="003F1A53" w:rsidRDefault="009730E6">
      <w:pPr>
        <w:pStyle w:val="BodyText"/>
        <w:spacing w:before="34"/>
        <w:ind w:left="1116"/>
      </w:pPr>
      <w:r>
        <w:rPr>
          <w:b/>
          <w:w w:val="105"/>
        </w:rPr>
        <w:t xml:space="preserve">MOTION </w:t>
      </w:r>
      <w:r>
        <w:rPr>
          <w:w w:val="105"/>
        </w:rPr>
        <w:t>was made by Cihlar, seconded by Morter to approve the agenda.</w:t>
      </w:r>
    </w:p>
    <w:p w14:paraId="1DF523A7" w14:textId="77777777" w:rsidR="003F1A53" w:rsidRDefault="003F1A53">
      <w:pPr>
        <w:pStyle w:val="BodyText"/>
        <w:spacing w:before="4"/>
        <w:rPr>
          <w:sz w:val="28"/>
        </w:rPr>
      </w:pPr>
    </w:p>
    <w:p w14:paraId="60657989" w14:textId="7FC3D65D" w:rsidR="003F1A53" w:rsidRDefault="009730E6">
      <w:pPr>
        <w:ind w:left="1121"/>
        <w:rPr>
          <w:sz w:val="23"/>
        </w:rPr>
      </w:pPr>
      <w:r>
        <w:rPr>
          <w:b/>
          <w:sz w:val="23"/>
        </w:rPr>
        <w:t xml:space="preserve">MOTION CARRIED </w:t>
      </w:r>
      <w:r>
        <w:rPr>
          <w:sz w:val="23"/>
        </w:rPr>
        <w:t>Voting in favor, Petersen-Biorn, Morter, Sand and Cihlar.</w:t>
      </w:r>
    </w:p>
    <w:p w14:paraId="2FF45BA1" w14:textId="77777777" w:rsidR="003F1A53" w:rsidRDefault="003F1A53">
      <w:pPr>
        <w:pStyle w:val="BodyText"/>
        <w:spacing w:before="4"/>
        <w:rPr>
          <w:sz w:val="21"/>
        </w:rPr>
      </w:pPr>
    </w:p>
    <w:p w14:paraId="4C6C07AE" w14:textId="77777777" w:rsidR="003F1A53" w:rsidRDefault="009730E6">
      <w:pPr>
        <w:pStyle w:val="Heading1"/>
        <w:rPr>
          <w:u w:val="none"/>
        </w:rPr>
      </w:pPr>
      <w:r>
        <w:rPr>
          <w:u w:val="thick"/>
        </w:rPr>
        <w:t>APPROVAL OF MINUTES</w:t>
      </w:r>
    </w:p>
    <w:p w14:paraId="676F7008" w14:textId="12624F4B" w:rsidR="003F1A53" w:rsidRDefault="009730E6">
      <w:pPr>
        <w:pStyle w:val="BodyText"/>
        <w:spacing w:before="29" w:line="271" w:lineRule="auto"/>
        <w:ind w:left="1122" w:right="307" w:hanging="6"/>
      </w:pPr>
      <w:r>
        <w:rPr>
          <w:b/>
          <w:w w:val="105"/>
        </w:rPr>
        <w:t>MOTION</w:t>
      </w:r>
      <w:r>
        <w:rPr>
          <w:b/>
          <w:spacing w:val="-1"/>
          <w:w w:val="105"/>
        </w:rPr>
        <w:t xml:space="preserve"> </w:t>
      </w:r>
      <w:r>
        <w:rPr>
          <w:w w:val="105"/>
        </w:rPr>
        <w:t>was</w:t>
      </w:r>
      <w:r>
        <w:rPr>
          <w:spacing w:val="-14"/>
          <w:w w:val="105"/>
        </w:rPr>
        <w:t xml:space="preserve"> </w:t>
      </w:r>
      <w:r>
        <w:rPr>
          <w:w w:val="105"/>
        </w:rPr>
        <w:t>made</w:t>
      </w:r>
      <w:r>
        <w:rPr>
          <w:spacing w:val="-11"/>
          <w:w w:val="105"/>
        </w:rPr>
        <w:t xml:space="preserve"> </w:t>
      </w:r>
      <w:r>
        <w:rPr>
          <w:w w:val="105"/>
        </w:rPr>
        <w:t>by</w:t>
      </w:r>
      <w:r>
        <w:rPr>
          <w:spacing w:val="-8"/>
          <w:w w:val="105"/>
        </w:rPr>
        <w:t xml:space="preserve"> </w:t>
      </w:r>
      <w:r>
        <w:rPr>
          <w:w w:val="105"/>
        </w:rPr>
        <w:t>Cihlar,</w:t>
      </w:r>
      <w:r>
        <w:rPr>
          <w:spacing w:val="-9"/>
          <w:w w:val="105"/>
        </w:rPr>
        <w:t xml:space="preserve"> </w:t>
      </w:r>
      <w:r>
        <w:rPr>
          <w:w w:val="105"/>
        </w:rPr>
        <w:t>seconded</w:t>
      </w:r>
      <w:r>
        <w:rPr>
          <w:spacing w:val="3"/>
          <w:w w:val="105"/>
        </w:rPr>
        <w:t xml:space="preserve"> </w:t>
      </w:r>
      <w:r>
        <w:rPr>
          <w:w w:val="105"/>
        </w:rPr>
        <w:t>by Morter to</w:t>
      </w:r>
      <w:r>
        <w:rPr>
          <w:spacing w:val="-13"/>
          <w:w w:val="105"/>
        </w:rPr>
        <w:t xml:space="preserve"> </w:t>
      </w:r>
      <w:r>
        <w:rPr>
          <w:w w:val="105"/>
        </w:rPr>
        <w:t>approve</w:t>
      </w:r>
      <w:r>
        <w:rPr>
          <w:spacing w:val="-9"/>
          <w:w w:val="105"/>
        </w:rPr>
        <w:t xml:space="preserve"> </w:t>
      </w:r>
      <w:r>
        <w:rPr>
          <w:w w:val="105"/>
        </w:rPr>
        <w:t>the</w:t>
      </w:r>
      <w:r>
        <w:rPr>
          <w:spacing w:val="-18"/>
          <w:w w:val="105"/>
        </w:rPr>
        <w:t xml:space="preserve"> </w:t>
      </w:r>
      <w:r>
        <w:rPr>
          <w:w w:val="105"/>
        </w:rPr>
        <w:t>minutes</w:t>
      </w:r>
      <w:r>
        <w:rPr>
          <w:spacing w:val="-6"/>
          <w:w w:val="105"/>
        </w:rPr>
        <w:t xml:space="preserve"> </w:t>
      </w:r>
      <w:r>
        <w:rPr>
          <w:w w:val="105"/>
        </w:rPr>
        <w:t>of</w:t>
      </w:r>
      <w:r>
        <w:rPr>
          <w:spacing w:val="-16"/>
          <w:w w:val="105"/>
        </w:rPr>
        <w:t xml:space="preserve"> </w:t>
      </w:r>
      <w:r>
        <w:rPr>
          <w:w w:val="105"/>
        </w:rPr>
        <w:t>the Planning Commission meeting of January 11</w:t>
      </w:r>
      <w:r>
        <w:rPr>
          <w:w w:val="105"/>
          <w:vertAlign w:val="superscript"/>
        </w:rPr>
        <w:t>th</w:t>
      </w:r>
      <w:r>
        <w:rPr>
          <w:w w:val="105"/>
          <w:vertAlign w:val="subscript"/>
        </w:rPr>
        <w:t>,</w:t>
      </w:r>
      <w:r>
        <w:rPr>
          <w:spacing w:val="57"/>
          <w:w w:val="105"/>
        </w:rPr>
        <w:t xml:space="preserve"> </w:t>
      </w:r>
      <w:r>
        <w:rPr>
          <w:w w:val="105"/>
        </w:rPr>
        <w:t>2024.</w:t>
      </w:r>
    </w:p>
    <w:p w14:paraId="3929CA3C" w14:textId="77777777" w:rsidR="003F1A53" w:rsidRDefault="003F1A53">
      <w:pPr>
        <w:pStyle w:val="BodyText"/>
        <w:spacing w:before="1"/>
        <w:rPr>
          <w:sz w:val="26"/>
        </w:rPr>
      </w:pPr>
    </w:p>
    <w:p w14:paraId="134025C8" w14:textId="629185A9" w:rsidR="003F1A53" w:rsidRDefault="009730E6">
      <w:pPr>
        <w:spacing w:before="1"/>
        <w:ind w:left="1116"/>
        <w:rPr>
          <w:sz w:val="23"/>
        </w:rPr>
      </w:pPr>
      <w:r>
        <w:rPr>
          <w:b/>
          <w:w w:val="105"/>
          <w:sz w:val="23"/>
        </w:rPr>
        <w:t xml:space="preserve">MOTION CARRIED </w:t>
      </w:r>
      <w:r>
        <w:rPr>
          <w:w w:val="105"/>
          <w:sz w:val="23"/>
        </w:rPr>
        <w:t xml:space="preserve">Voting in </w:t>
      </w:r>
      <w:r>
        <w:rPr>
          <w:sz w:val="23"/>
        </w:rPr>
        <w:t>favor, Petersen-Biorn, Morter, Sand and Cihlar.</w:t>
      </w:r>
    </w:p>
    <w:p w14:paraId="1EF63629" w14:textId="77777777" w:rsidR="003F1A53" w:rsidRDefault="003F1A53">
      <w:pPr>
        <w:pStyle w:val="BodyText"/>
        <w:spacing w:before="10"/>
        <w:rPr>
          <w:sz w:val="20"/>
        </w:rPr>
      </w:pPr>
    </w:p>
    <w:p w14:paraId="668887D4" w14:textId="77777777" w:rsidR="003F1A53" w:rsidRDefault="009730E6">
      <w:pPr>
        <w:pStyle w:val="Heading1"/>
        <w:ind w:left="1115"/>
        <w:rPr>
          <w:w w:val="105"/>
          <w:u w:val="thick"/>
        </w:rPr>
      </w:pPr>
      <w:r>
        <w:rPr>
          <w:w w:val="105"/>
          <w:u w:val="thick"/>
        </w:rPr>
        <w:t>PUBLIC HEARING</w:t>
      </w:r>
    </w:p>
    <w:p w14:paraId="5A5EDDF1" w14:textId="499D8318" w:rsidR="009730E6" w:rsidRDefault="009730E6">
      <w:pPr>
        <w:pStyle w:val="Heading1"/>
        <w:ind w:left="1115"/>
        <w:rPr>
          <w:b w:val="0"/>
          <w:bCs w:val="0"/>
          <w:w w:val="105"/>
          <w:u w:val="none"/>
        </w:rPr>
      </w:pPr>
      <w:r>
        <w:rPr>
          <w:b w:val="0"/>
          <w:bCs w:val="0"/>
          <w:w w:val="105"/>
          <w:u w:val="none"/>
        </w:rPr>
        <w:tab/>
        <w:t xml:space="preserve">Fish Dream Brewing PID#s 113-014-000012 &amp; 113-014-000130 </w:t>
      </w:r>
    </w:p>
    <w:p w14:paraId="3495A2AF" w14:textId="6B7A84D4" w:rsidR="009730E6" w:rsidRPr="009730E6" w:rsidRDefault="009730E6" w:rsidP="009730E6">
      <w:pPr>
        <w:pStyle w:val="Heading1"/>
        <w:numPr>
          <w:ilvl w:val="0"/>
          <w:numId w:val="1"/>
        </w:numPr>
        <w:rPr>
          <w:b w:val="0"/>
          <w:bCs w:val="0"/>
          <w:u w:val="none"/>
        </w:rPr>
      </w:pPr>
      <w:r>
        <w:rPr>
          <w:b w:val="0"/>
          <w:bCs w:val="0"/>
          <w:w w:val="105"/>
          <w:u w:val="none"/>
        </w:rPr>
        <w:t>Preliminary and Final Plat</w:t>
      </w:r>
    </w:p>
    <w:p w14:paraId="6DDE3D79" w14:textId="4904AC97" w:rsidR="009730E6" w:rsidRPr="009730E6" w:rsidRDefault="009730E6" w:rsidP="009730E6">
      <w:pPr>
        <w:pStyle w:val="Heading1"/>
        <w:numPr>
          <w:ilvl w:val="0"/>
          <w:numId w:val="1"/>
        </w:numPr>
        <w:rPr>
          <w:b w:val="0"/>
          <w:bCs w:val="0"/>
          <w:u w:val="none"/>
        </w:rPr>
      </w:pPr>
      <w:r>
        <w:rPr>
          <w:b w:val="0"/>
          <w:bCs w:val="0"/>
          <w:w w:val="105"/>
          <w:u w:val="none"/>
        </w:rPr>
        <w:t>Vacation of Drainage and Utility Easements</w:t>
      </w:r>
    </w:p>
    <w:p w14:paraId="49E7043E" w14:textId="77777777" w:rsidR="009730E6" w:rsidRDefault="009730E6" w:rsidP="009730E6">
      <w:pPr>
        <w:pStyle w:val="Heading1"/>
        <w:rPr>
          <w:b w:val="0"/>
          <w:bCs w:val="0"/>
          <w:w w:val="105"/>
          <w:u w:val="none"/>
        </w:rPr>
      </w:pPr>
    </w:p>
    <w:p w14:paraId="393EB48B" w14:textId="013290D2" w:rsidR="009730E6" w:rsidRDefault="009730E6" w:rsidP="009730E6">
      <w:pPr>
        <w:pStyle w:val="Heading1"/>
        <w:rPr>
          <w:b w:val="0"/>
          <w:bCs w:val="0"/>
          <w:w w:val="105"/>
          <w:u w:val="none"/>
        </w:rPr>
      </w:pPr>
      <w:r>
        <w:rPr>
          <w:b w:val="0"/>
          <w:bCs w:val="0"/>
          <w:w w:val="105"/>
          <w:u w:val="none"/>
        </w:rPr>
        <w:t xml:space="preserve">Planner Dan Licht stated, The proposed Fish Dream Brewery provides an ideal destination use in Downtown Rockford that will increase the economic vitality of the area consistent with the goals of the Comprehensive Plan. </w:t>
      </w:r>
    </w:p>
    <w:p w14:paraId="3B3C5B2A" w14:textId="78CBF8CD" w:rsidR="009730E6" w:rsidRDefault="009730E6" w:rsidP="009730E6">
      <w:pPr>
        <w:pStyle w:val="Heading1"/>
        <w:rPr>
          <w:b w:val="0"/>
          <w:bCs w:val="0"/>
          <w:w w:val="105"/>
          <w:u w:val="none"/>
        </w:rPr>
      </w:pPr>
      <w:r>
        <w:rPr>
          <w:b w:val="0"/>
          <w:bCs w:val="0"/>
          <w:w w:val="105"/>
          <w:u w:val="none"/>
        </w:rPr>
        <w:t>Chair Peterson-Biorn opened the public hearing at 7:09 pm.</w:t>
      </w:r>
    </w:p>
    <w:p w14:paraId="4CCE0E35" w14:textId="162FD37C" w:rsidR="009730E6" w:rsidRDefault="009730E6" w:rsidP="009730E6">
      <w:pPr>
        <w:pStyle w:val="Heading1"/>
        <w:rPr>
          <w:b w:val="0"/>
          <w:bCs w:val="0"/>
          <w:w w:val="105"/>
          <w:u w:val="none"/>
        </w:rPr>
      </w:pPr>
      <w:r>
        <w:rPr>
          <w:b w:val="0"/>
          <w:bCs w:val="0"/>
          <w:w w:val="105"/>
          <w:u w:val="none"/>
        </w:rPr>
        <w:t xml:space="preserve">The Commission discussed the exterior finish of the building. </w:t>
      </w:r>
      <w:r w:rsidRPr="009730E6">
        <w:rPr>
          <w:b w:val="0"/>
          <w:bCs w:val="0"/>
          <w:w w:val="105"/>
          <w:u w:val="none"/>
        </w:rPr>
        <w:t>Zach Koskovich</w:t>
      </w:r>
      <w:r>
        <w:rPr>
          <w:b w:val="0"/>
          <w:bCs w:val="0"/>
          <w:w w:val="105"/>
          <w:u w:val="none"/>
        </w:rPr>
        <w:t xml:space="preserve"> described the proposed look as rustic modern. He hopes this will attract more people. Planner Licht suggested that brick is incorporated into the existing design, not changing the entire exterior surface to brick. This will allow a more modern look as well as blend in with existing businesses in the downtown area.  </w:t>
      </w:r>
    </w:p>
    <w:p w14:paraId="6CCD17A5" w14:textId="7D901E23" w:rsidR="009730E6" w:rsidRDefault="009730E6" w:rsidP="009730E6">
      <w:pPr>
        <w:pStyle w:val="Heading1"/>
        <w:rPr>
          <w:b w:val="0"/>
          <w:bCs w:val="0"/>
          <w:w w:val="105"/>
          <w:u w:val="none"/>
        </w:rPr>
      </w:pPr>
      <w:r>
        <w:rPr>
          <w:b w:val="0"/>
          <w:bCs w:val="0"/>
          <w:w w:val="105"/>
          <w:u w:val="none"/>
        </w:rPr>
        <w:t>Chair Peterson-Biorn closed the public hearing at 7:27 pm.</w:t>
      </w:r>
    </w:p>
    <w:p w14:paraId="205500FE" w14:textId="1F577FE1" w:rsidR="009730E6" w:rsidRDefault="009730E6" w:rsidP="009730E6">
      <w:pPr>
        <w:pStyle w:val="BodyText"/>
        <w:spacing w:before="34"/>
        <w:sectPr w:rsidR="009730E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00" w:right="1160" w:bottom="1160" w:left="340" w:header="812" w:footer="973" w:gutter="0"/>
          <w:pgNumType w:start="1"/>
          <w:cols w:space="720"/>
        </w:sectPr>
      </w:pPr>
    </w:p>
    <w:p w14:paraId="58B4A7A3" w14:textId="77777777" w:rsidR="003F1A53" w:rsidRDefault="003F1A53">
      <w:pPr>
        <w:pStyle w:val="BodyText"/>
        <w:spacing w:before="9"/>
        <w:rPr>
          <w:sz w:val="28"/>
        </w:rPr>
      </w:pPr>
    </w:p>
    <w:p w14:paraId="258FFDBF" w14:textId="4AADA847" w:rsidR="003F1A53" w:rsidRDefault="009730E6">
      <w:pPr>
        <w:pStyle w:val="BodyText"/>
        <w:spacing w:line="271" w:lineRule="auto"/>
        <w:ind w:left="1161" w:right="307" w:hanging="2"/>
      </w:pPr>
      <w:r>
        <w:rPr>
          <w:b/>
          <w:w w:val="105"/>
        </w:rPr>
        <w:t>MOTION</w:t>
      </w:r>
      <w:r>
        <w:rPr>
          <w:b/>
          <w:spacing w:val="-4"/>
          <w:w w:val="105"/>
        </w:rPr>
        <w:t xml:space="preserve"> </w:t>
      </w:r>
      <w:r>
        <w:rPr>
          <w:w w:val="105"/>
        </w:rPr>
        <w:t>was</w:t>
      </w:r>
      <w:r>
        <w:rPr>
          <w:spacing w:val="-16"/>
          <w:w w:val="105"/>
        </w:rPr>
        <w:t xml:space="preserve"> </w:t>
      </w:r>
      <w:r>
        <w:rPr>
          <w:w w:val="105"/>
        </w:rPr>
        <w:t>made</w:t>
      </w:r>
      <w:r>
        <w:rPr>
          <w:spacing w:val="-11"/>
          <w:w w:val="105"/>
        </w:rPr>
        <w:t xml:space="preserve"> </w:t>
      </w:r>
      <w:r>
        <w:rPr>
          <w:w w:val="105"/>
        </w:rPr>
        <w:t>by</w:t>
      </w:r>
      <w:r>
        <w:rPr>
          <w:spacing w:val="-11"/>
          <w:w w:val="105"/>
        </w:rPr>
        <w:t xml:space="preserve"> </w:t>
      </w:r>
      <w:r>
        <w:rPr>
          <w:w w:val="105"/>
        </w:rPr>
        <w:t>Sand,</w:t>
      </w:r>
      <w:r>
        <w:rPr>
          <w:spacing w:val="-13"/>
          <w:w w:val="105"/>
        </w:rPr>
        <w:t xml:space="preserve"> </w:t>
      </w:r>
      <w:r>
        <w:rPr>
          <w:w w:val="105"/>
        </w:rPr>
        <w:t>seconded</w:t>
      </w:r>
      <w:r>
        <w:rPr>
          <w:spacing w:val="-5"/>
          <w:w w:val="105"/>
        </w:rPr>
        <w:t xml:space="preserve"> </w:t>
      </w:r>
      <w:r>
        <w:rPr>
          <w:w w:val="105"/>
        </w:rPr>
        <w:t>by</w:t>
      </w:r>
      <w:r>
        <w:rPr>
          <w:spacing w:val="-21"/>
          <w:w w:val="105"/>
        </w:rPr>
        <w:t xml:space="preserve"> </w:t>
      </w:r>
      <w:r>
        <w:rPr>
          <w:w w:val="105"/>
        </w:rPr>
        <w:t>Morter</w:t>
      </w:r>
      <w:r>
        <w:rPr>
          <w:spacing w:val="-13"/>
          <w:w w:val="105"/>
        </w:rPr>
        <w:t xml:space="preserve"> </w:t>
      </w:r>
      <w:r>
        <w:rPr>
          <w:w w:val="105"/>
        </w:rPr>
        <w:t>to</w:t>
      </w:r>
      <w:r>
        <w:rPr>
          <w:spacing w:val="-17"/>
          <w:w w:val="105"/>
        </w:rPr>
        <w:t xml:space="preserve"> </w:t>
      </w:r>
      <w:r>
        <w:rPr>
          <w:w w:val="105"/>
        </w:rPr>
        <w:t>approve</w:t>
      </w:r>
      <w:r>
        <w:rPr>
          <w:spacing w:val="-10"/>
          <w:w w:val="105"/>
        </w:rPr>
        <w:t xml:space="preserve"> </w:t>
      </w:r>
      <w:r>
        <w:rPr>
          <w:w w:val="105"/>
        </w:rPr>
        <w:t>the</w:t>
      </w:r>
      <w:r>
        <w:rPr>
          <w:spacing w:val="-22"/>
          <w:w w:val="105"/>
        </w:rPr>
        <w:t xml:space="preserve"> </w:t>
      </w:r>
      <w:r>
        <w:rPr>
          <w:w w:val="105"/>
        </w:rPr>
        <w:t xml:space="preserve">application with the condition of including brick on the exterior and subject to the 12 conditions as outlined by The Planning Company. </w:t>
      </w:r>
    </w:p>
    <w:p w14:paraId="20064096" w14:textId="77777777" w:rsidR="003F1A53" w:rsidRDefault="003F1A53">
      <w:pPr>
        <w:pStyle w:val="BodyText"/>
        <w:spacing w:before="9"/>
        <w:rPr>
          <w:sz w:val="25"/>
        </w:rPr>
      </w:pPr>
    </w:p>
    <w:p w14:paraId="2AE876D0" w14:textId="0F8B57FB" w:rsidR="003F1A53" w:rsidRDefault="009730E6">
      <w:pPr>
        <w:ind w:left="1155"/>
        <w:rPr>
          <w:sz w:val="23"/>
        </w:rPr>
      </w:pPr>
      <w:r>
        <w:rPr>
          <w:b/>
          <w:w w:val="105"/>
          <w:sz w:val="23"/>
        </w:rPr>
        <w:t xml:space="preserve">MOTION CARRIED </w:t>
      </w:r>
      <w:r>
        <w:rPr>
          <w:w w:val="105"/>
          <w:sz w:val="23"/>
        </w:rPr>
        <w:t xml:space="preserve">Voting in favor, </w:t>
      </w:r>
      <w:r>
        <w:rPr>
          <w:sz w:val="23"/>
        </w:rPr>
        <w:t>Petersen-Biorn, Morter, Sand and Cihlar.</w:t>
      </w:r>
      <w:r>
        <w:rPr>
          <w:w w:val="105"/>
          <w:sz w:val="23"/>
        </w:rPr>
        <w:t xml:space="preserve"> </w:t>
      </w:r>
    </w:p>
    <w:p w14:paraId="3322C582" w14:textId="77777777" w:rsidR="003F1A53" w:rsidRDefault="003F1A53">
      <w:pPr>
        <w:pStyle w:val="BodyText"/>
        <w:spacing w:before="4"/>
        <w:rPr>
          <w:sz w:val="21"/>
        </w:rPr>
      </w:pPr>
    </w:p>
    <w:p w14:paraId="57FFCBB1" w14:textId="77777777" w:rsidR="003F1A53" w:rsidRDefault="009730E6">
      <w:pPr>
        <w:pStyle w:val="Heading1"/>
        <w:ind w:left="1152"/>
        <w:rPr>
          <w:w w:val="105"/>
          <w:u w:val="thick"/>
        </w:rPr>
      </w:pPr>
      <w:r>
        <w:rPr>
          <w:w w:val="105"/>
          <w:u w:val="thick"/>
        </w:rPr>
        <w:t>NEW BUSINESS</w:t>
      </w:r>
    </w:p>
    <w:p w14:paraId="0BBAB8EC" w14:textId="60DB2D0B" w:rsidR="009730E6" w:rsidRPr="009730E6" w:rsidRDefault="009730E6">
      <w:pPr>
        <w:pStyle w:val="Heading1"/>
        <w:ind w:left="1152"/>
        <w:rPr>
          <w:b w:val="0"/>
          <w:bCs w:val="0"/>
          <w:u w:val="none"/>
        </w:rPr>
      </w:pPr>
      <w:r>
        <w:rPr>
          <w:b w:val="0"/>
          <w:bCs w:val="0"/>
          <w:w w:val="105"/>
          <w:u w:val="none"/>
        </w:rPr>
        <w:t>None</w:t>
      </w:r>
    </w:p>
    <w:p w14:paraId="3347D7B1" w14:textId="6FBAFF4A" w:rsidR="003F1A53" w:rsidRDefault="009730E6">
      <w:pPr>
        <w:pStyle w:val="BodyText"/>
        <w:spacing w:before="10"/>
        <w:rPr>
          <w:sz w:val="17"/>
        </w:rPr>
      </w:pPr>
      <w:r>
        <w:rPr>
          <w:sz w:val="17"/>
        </w:rPr>
        <w:tab/>
      </w:r>
    </w:p>
    <w:p w14:paraId="662A6FAC" w14:textId="77777777" w:rsidR="003F1A53" w:rsidRDefault="009730E6">
      <w:pPr>
        <w:pStyle w:val="Heading1"/>
        <w:spacing w:before="90"/>
        <w:ind w:left="1156"/>
        <w:rPr>
          <w:w w:val="105"/>
          <w:u w:val="thick"/>
        </w:rPr>
      </w:pPr>
      <w:r>
        <w:rPr>
          <w:w w:val="105"/>
          <w:u w:val="thick"/>
        </w:rPr>
        <w:t>OLD BUSINESS</w:t>
      </w:r>
    </w:p>
    <w:p w14:paraId="08AB181D" w14:textId="451A68F8" w:rsidR="009730E6" w:rsidRPr="009730E6" w:rsidRDefault="009730E6">
      <w:pPr>
        <w:pStyle w:val="Heading1"/>
        <w:spacing w:before="90"/>
        <w:ind w:left="1156"/>
        <w:rPr>
          <w:b w:val="0"/>
          <w:bCs w:val="0"/>
          <w:u w:val="none"/>
        </w:rPr>
      </w:pPr>
      <w:r>
        <w:rPr>
          <w:b w:val="0"/>
          <w:bCs w:val="0"/>
          <w:w w:val="105"/>
          <w:u w:val="none"/>
        </w:rPr>
        <w:t>None</w:t>
      </w:r>
    </w:p>
    <w:p w14:paraId="00ED9BA3" w14:textId="77777777" w:rsidR="003F1A53" w:rsidRDefault="003F1A53">
      <w:pPr>
        <w:pStyle w:val="BodyText"/>
        <w:spacing w:before="9"/>
        <w:rPr>
          <w:sz w:val="17"/>
        </w:rPr>
      </w:pPr>
    </w:p>
    <w:p w14:paraId="367868A6" w14:textId="77777777" w:rsidR="003F1A53" w:rsidRDefault="009730E6">
      <w:pPr>
        <w:pStyle w:val="Heading1"/>
        <w:ind w:left="1155"/>
        <w:rPr>
          <w:u w:val="none"/>
        </w:rPr>
      </w:pPr>
      <w:r>
        <w:rPr>
          <w:u w:val="thick"/>
        </w:rPr>
        <w:t>COMMISSIONER UPDATES</w:t>
      </w:r>
    </w:p>
    <w:p w14:paraId="44537721" w14:textId="5BF7708C" w:rsidR="003F1A53" w:rsidRDefault="009730E6">
      <w:pPr>
        <w:pStyle w:val="BodyText"/>
        <w:spacing w:before="33"/>
        <w:ind w:left="1148"/>
        <w:rPr>
          <w:w w:val="105"/>
        </w:rPr>
      </w:pPr>
      <w:r>
        <w:rPr>
          <w:w w:val="105"/>
        </w:rPr>
        <w:t>Commissioner Sand stated she will be leaving the Planning Commission this summer.</w:t>
      </w:r>
    </w:p>
    <w:p w14:paraId="732D872A" w14:textId="77777777" w:rsidR="009730E6" w:rsidRDefault="009730E6">
      <w:pPr>
        <w:pStyle w:val="BodyText"/>
        <w:spacing w:before="33"/>
        <w:ind w:left="1148"/>
        <w:rPr>
          <w:w w:val="105"/>
        </w:rPr>
      </w:pPr>
    </w:p>
    <w:p w14:paraId="11C9A8C2" w14:textId="7A543D4E" w:rsidR="009730E6" w:rsidRDefault="009730E6">
      <w:pPr>
        <w:pStyle w:val="BodyText"/>
        <w:spacing w:before="33"/>
        <w:ind w:left="1148"/>
        <w:rPr>
          <w:b/>
          <w:bCs/>
          <w:u w:val="thick"/>
        </w:rPr>
      </w:pPr>
      <w:r w:rsidRPr="009730E6">
        <w:rPr>
          <w:b/>
          <w:bCs/>
          <w:u w:val="thick"/>
        </w:rPr>
        <w:t>CITY STAFF UPDATES</w:t>
      </w:r>
    </w:p>
    <w:p w14:paraId="4B07DAF6" w14:textId="63D01A4F" w:rsidR="009730E6" w:rsidRPr="009730E6" w:rsidRDefault="009730E6">
      <w:pPr>
        <w:pStyle w:val="BodyText"/>
        <w:spacing w:before="33"/>
        <w:ind w:left="1148"/>
      </w:pPr>
      <w:r>
        <w:rPr>
          <w:w w:val="105"/>
        </w:rPr>
        <w:t>City</w:t>
      </w:r>
      <w:r>
        <w:rPr>
          <w:spacing w:val="-17"/>
          <w:w w:val="105"/>
        </w:rPr>
        <w:t xml:space="preserve"> </w:t>
      </w:r>
      <w:r>
        <w:rPr>
          <w:w w:val="105"/>
        </w:rPr>
        <w:t>Clerk/Assistant</w:t>
      </w:r>
      <w:r>
        <w:rPr>
          <w:spacing w:val="-11"/>
          <w:w w:val="105"/>
        </w:rPr>
        <w:t xml:space="preserve"> </w:t>
      </w:r>
      <w:r>
        <w:rPr>
          <w:w w:val="105"/>
        </w:rPr>
        <w:t>City</w:t>
      </w:r>
      <w:r>
        <w:rPr>
          <w:spacing w:val="-26"/>
          <w:w w:val="105"/>
        </w:rPr>
        <w:t xml:space="preserve"> </w:t>
      </w:r>
      <w:r>
        <w:rPr>
          <w:w w:val="105"/>
        </w:rPr>
        <w:t>Administrator</w:t>
      </w:r>
      <w:r>
        <w:rPr>
          <w:spacing w:val="-10"/>
          <w:w w:val="105"/>
        </w:rPr>
        <w:t xml:space="preserve"> </w:t>
      </w:r>
      <w:r>
        <w:rPr>
          <w:w w:val="105"/>
        </w:rPr>
        <w:t>Debbie</w:t>
      </w:r>
      <w:r>
        <w:rPr>
          <w:spacing w:val="-16"/>
          <w:w w:val="105"/>
        </w:rPr>
        <w:t xml:space="preserve"> </w:t>
      </w:r>
      <w:r>
        <w:rPr>
          <w:w w:val="105"/>
        </w:rPr>
        <w:t>Buoy stated the City is looking for election judges and listed a number of upcoming events.</w:t>
      </w:r>
    </w:p>
    <w:p w14:paraId="510E1596" w14:textId="77777777" w:rsidR="003F1A53" w:rsidRDefault="003F1A53">
      <w:pPr>
        <w:pStyle w:val="BodyText"/>
        <w:rPr>
          <w:sz w:val="21"/>
        </w:rPr>
      </w:pPr>
    </w:p>
    <w:p w14:paraId="245F0B36" w14:textId="77777777" w:rsidR="003F1A53" w:rsidRDefault="009730E6">
      <w:pPr>
        <w:pStyle w:val="Heading1"/>
        <w:spacing w:before="90"/>
        <w:ind w:left="1153"/>
        <w:rPr>
          <w:u w:val="none"/>
        </w:rPr>
      </w:pPr>
      <w:r>
        <w:rPr>
          <w:u w:val="thick"/>
        </w:rPr>
        <w:t>ADJOURNMENT</w:t>
      </w:r>
    </w:p>
    <w:p w14:paraId="6D3DE9C9" w14:textId="37209BA4" w:rsidR="003F1A53" w:rsidRDefault="009730E6">
      <w:pPr>
        <w:pStyle w:val="BodyText"/>
        <w:spacing w:before="34"/>
        <w:ind w:left="1155"/>
      </w:pPr>
      <w:r>
        <w:rPr>
          <w:b/>
          <w:w w:val="105"/>
        </w:rPr>
        <w:t xml:space="preserve">MOTION </w:t>
      </w:r>
      <w:r>
        <w:rPr>
          <w:w w:val="105"/>
        </w:rPr>
        <w:t>was made by Sand, and seconded by Morter, to adjourn the meeting at 7:35 pm.</w:t>
      </w:r>
    </w:p>
    <w:p w14:paraId="7D7820C0" w14:textId="77777777" w:rsidR="003F1A53" w:rsidRDefault="009730E6" w:rsidP="009730E6">
      <w:pPr>
        <w:spacing w:before="192"/>
        <w:ind w:left="1150"/>
        <w:rPr>
          <w:sz w:val="23"/>
        </w:rPr>
      </w:pPr>
      <w:r>
        <w:rPr>
          <w:b/>
          <w:w w:val="105"/>
          <w:sz w:val="23"/>
        </w:rPr>
        <w:t xml:space="preserve">MOTION CARIED </w:t>
      </w:r>
      <w:r>
        <w:rPr>
          <w:w w:val="105"/>
          <w:sz w:val="23"/>
        </w:rPr>
        <w:t xml:space="preserve">Voting in favor, </w:t>
      </w:r>
      <w:r>
        <w:rPr>
          <w:sz w:val="23"/>
        </w:rPr>
        <w:t>Petersen-Biorn, Morter, Sand and Cihlar.</w:t>
      </w:r>
    </w:p>
    <w:p w14:paraId="3E56A15B" w14:textId="77777777" w:rsidR="009730E6" w:rsidRDefault="009730E6" w:rsidP="009730E6">
      <w:pPr>
        <w:spacing w:before="192"/>
        <w:ind w:left="1150"/>
        <w:rPr>
          <w:sz w:val="23"/>
        </w:rPr>
      </w:pPr>
    </w:p>
    <w:p w14:paraId="1AB07DA3" w14:textId="18B46F07" w:rsidR="009730E6" w:rsidRDefault="009730E6" w:rsidP="009730E6">
      <w:pPr>
        <w:pStyle w:val="BodyText"/>
        <w:tabs>
          <w:tab w:val="left" w:pos="1186"/>
        </w:tabs>
        <w:spacing w:before="152"/>
      </w:pPr>
      <w:r>
        <w:rPr>
          <w:color w:val="242424"/>
          <w:w w:val="85"/>
        </w:rPr>
        <w:tab/>
        <w:t>T</w:t>
      </w:r>
      <w:r>
        <w:rPr>
          <w:color w:val="3D3D3D"/>
        </w:rPr>
        <w:t>y</w:t>
      </w:r>
      <w:r>
        <w:rPr>
          <w:color w:val="242424"/>
        </w:rPr>
        <w:t xml:space="preserve">ped this </w:t>
      </w:r>
      <w:r>
        <w:rPr>
          <w:color w:val="242424"/>
          <w:spacing w:val="-4"/>
        </w:rPr>
        <w:t>29</w:t>
      </w:r>
      <w:r>
        <w:rPr>
          <w:color w:val="242424"/>
          <w:spacing w:val="-4"/>
          <w:vertAlign w:val="superscript"/>
        </w:rPr>
        <w:t>th</w:t>
      </w:r>
      <w:r>
        <w:rPr>
          <w:color w:val="242424"/>
          <w:spacing w:val="-4"/>
        </w:rPr>
        <w:t xml:space="preserve"> </w:t>
      </w:r>
      <w:r>
        <w:rPr>
          <w:color w:val="242424"/>
        </w:rPr>
        <w:t xml:space="preserve">day of </w:t>
      </w:r>
      <w:r>
        <w:rPr>
          <w:color w:val="242424"/>
          <w:spacing w:val="-5"/>
        </w:rPr>
        <w:t>March</w:t>
      </w:r>
      <w:r>
        <w:rPr>
          <w:color w:val="3D3D3D"/>
          <w:spacing w:val="4"/>
        </w:rPr>
        <w:t xml:space="preserve"> </w:t>
      </w:r>
      <w:r>
        <w:rPr>
          <w:color w:val="242424"/>
        </w:rPr>
        <w:t>2024</w:t>
      </w:r>
    </w:p>
    <w:p w14:paraId="7FD09F44" w14:textId="77777777" w:rsidR="009730E6" w:rsidRDefault="009730E6" w:rsidP="009730E6">
      <w:pPr>
        <w:spacing w:before="188"/>
        <w:ind w:left="1185"/>
        <w:rPr>
          <w:b/>
          <w:sz w:val="23"/>
        </w:rPr>
      </w:pPr>
      <w:r>
        <w:rPr>
          <w:b/>
          <w:color w:val="242424"/>
          <w:w w:val="105"/>
          <w:sz w:val="23"/>
        </w:rPr>
        <w:t>Debbie Buoy</w:t>
      </w:r>
    </w:p>
    <w:p w14:paraId="017AF7BB" w14:textId="77777777" w:rsidR="009730E6" w:rsidRDefault="009730E6" w:rsidP="009730E6">
      <w:pPr>
        <w:spacing w:before="33"/>
        <w:ind w:left="1182"/>
        <w:rPr>
          <w:i/>
          <w:sz w:val="23"/>
        </w:rPr>
      </w:pPr>
      <w:r>
        <w:rPr>
          <w:i/>
          <w:color w:val="242424"/>
          <w:w w:val="105"/>
          <w:sz w:val="23"/>
        </w:rPr>
        <w:t>City Clerk</w:t>
      </w:r>
      <w:r>
        <w:rPr>
          <w:i/>
          <w:color w:val="3D3D3D"/>
          <w:w w:val="105"/>
          <w:sz w:val="23"/>
        </w:rPr>
        <w:t>/</w:t>
      </w:r>
      <w:r>
        <w:rPr>
          <w:i/>
          <w:color w:val="242424"/>
          <w:w w:val="105"/>
          <w:sz w:val="23"/>
        </w:rPr>
        <w:t>Assi</w:t>
      </w:r>
      <w:r>
        <w:rPr>
          <w:i/>
          <w:color w:val="3D3D3D"/>
          <w:w w:val="105"/>
          <w:sz w:val="23"/>
        </w:rPr>
        <w:t>s</w:t>
      </w:r>
      <w:r>
        <w:rPr>
          <w:i/>
          <w:color w:val="242424"/>
          <w:w w:val="105"/>
          <w:sz w:val="23"/>
        </w:rPr>
        <w:t xml:space="preserve">tant City </w:t>
      </w:r>
      <w:r>
        <w:rPr>
          <w:i/>
          <w:color w:val="3D3D3D"/>
          <w:w w:val="105"/>
          <w:sz w:val="23"/>
        </w:rPr>
        <w:t>A</w:t>
      </w:r>
      <w:r>
        <w:rPr>
          <w:i/>
          <w:color w:val="242424"/>
          <w:w w:val="105"/>
          <w:sz w:val="23"/>
        </w:rPr>
        <w:t>dministrator</w:t>
      </w:r>
    </w:p>
    <w:p w14:paraId="657E7681" w14:textId="77777777" w:rsidR="009730E6" w:rsidRDefault="009730E6" w:rsidP="009730E6">
      <w:pPr>
        <w:pStyle w:val="BodyText"/>
        <w:spacing w:before="33"/>
        <w:ind w:left="1185"/>
      </w:pPr>
      <w:r>
        <w:rPr>
          <w:color w:val="242424"/>
          <w:w w:val="105"/>
        </w:rPr>
        <w:t>City of Rockford Minnesota</w:t>
      </w:r>
    </w:p>
    <w:p w14:paraId="10E4B421" w14:textId="77777777" w:rsidR="009730E6" w:rsidRDefault="009730E6" w:rsidP="009730E6">
      <w:pPr>
        <w:pStyle w:val="BodyText"/>
        <w:spacing w:before="197" w:line="271" w:lineRule="auto"/>
        <w:ind w:left="1175" w:right="431" w:firstLine="6"/>
        <w:rPr>
          <w:color w:val="3D3D3D"/>
          <w:w w:val="105"/>
        </w:rPr>
      </w:pPr>
      <w:r>
        <w:rPr>
          <w:color w:val="242424"/>
          <w:w w:val="105"/>
        </w:rPr>
        <w:t xml:space="preserve">All meetings of the Planning and Zoning Commission are video recorded and available for viewing on-line at </w:t>
      </w:r>
      <w:hyperlink r:id="rId14">
        <w:r>
          <w:rPr>
            <w:color w:val="242424"/>
            <w:spacing w:val="-4"/>
            <w:w w:val="105"/>
          </w:rPr>
          <w:t>www.cityofrockford.org</w:t>
        </w:r>
        <w:r>
          <w:rPr>
            <w:color w:val="3D3D3D"/>
            <w:spacing w:val="-4"/>
            <w:w w:val="105"/>
          </w:rPr>
          <w:t xml:space="preserve">. </w:t>
        </w:r>
      </w:hyperlink>
      <w:r>
        <w:rPr>
          <w:color w:val="242424"/>
          <w:w w:val="105"/>
        </w:rPr>
        <w:t>Meeting minutes are intended to be a general synopsis of the meetings of the City Council, and more detail</w:t>
      </w:r>
      <w:r>
        <w:rPr>
          <w:color w:val="242424"/>
          <w:spacing w:val="-8"/>
          <w:w w:val="105"/>
        </w:rPr>
        <w:t xml:space="preserve"> regarding </w:t>
      </w:r>
      <w:r>
        <w:rPr>
          <w:color w:val="242424"/>
          <w:w w:val="105"/>
        </w:rPr>
        <w:t>discussions and policy considerations is provided by watching the recording of the meeting</w:t>
      </w:r>
      <w:r>
        <w:rPr>
          <w:color w:val="3D3D3D"/>
          <w:w w:val="105"/>
        </w:rPr>
        <w:t>.</w:t>
      </w:r>
    </w:p>
    <w:p w14:paraId="7763ECEF" w14:textId="3348B136" w:rsidR="009730E6" w:rsidRDefault="009730E6" w:rsidP="009730E6">
      <w:pPr>
        <w:pStyle w:val="BodyText"/>
        <w:tabs>
          <w:tab w:val="left" w:pos="7755"/>
        </w:tabs>
        <w:spacing w:before="197" w:line="271" w:lineRule="auto"/>
        <w:ind w:left="1175" w:right="431" w:firstLine="6"/>
        <w:rPr>
          <w:color w:val="3D3D3D"/>
          <w:w w:val="105"/>
        </w:rPr>
      </w:pPr>
      <w:r>
        <w:rPr>
          <w:color w:val="3D3D3D"/>
          <w:w w:val="105"/>
        </w:rPr>
        <w:tab/>
        <w:t>Approved:</w:t>
      </w:r>
    </w:p>
    <w:p w14:paraId="4E21D116" w14:textId="77777777" w:rsidR="009730E6" w:rsidRDefault="009730E6" w:rsidP="009730E6">
      <w:pPr>
        <w:pStyle w:val="BodyText"/>
        <w:tabs>
          <w:tab w:val="left" w:pos="7755"/>
        </w:tabs>
        <w:spacing w:before="197" w:line="271" w:lineRule="auto"/>
        <w:ind w:left="1175" w:right="431" w:firstLine="6"/>
        <w:rPr>
          <w:color w:val="3D3D3D"/>
          <w:w w:val="105"/>
        </w:rPr>
      </w:pPr>
    </w:p>
    <w:p w14:paraId="175EE4A7" w14:textId="3A9250FD" w:rsidR="009730E6" w:rsidRDefault="009730E6" w:rsidP="009730E6">
      <w:pPr>
        <w:pStyle w:val="BodyText"/>
        <w:tabs>
          <w:tab w:val="left" w:pos="7755"/>
        </w:tabs>
        <w:spacing w:line="271" w:lineRule="auto"/>
        <w:ind w:left="1175" w:firstLine="6"/>
        <w:rPr>
          <w:color w:val="3D3D3D"/>
          <w:w w:val="105"/>
        </w:rPr>
      </w:pPr>
      <w:r>
        <w:rPr>
          <w:color w:val="3D3D3D"/>
          <w:w w:val="105"/>
        </w:rPr>
        <w:tab/>
        <w:t>_____________________</w:t>
      </w:r>
    </w:p>
    <w:p w14:paraId="331AEB19" w14:textId="4FCEEB15" w:rsidR="009730E6" w:rsidRDefault="009730E6" w:rsidP="009730E6">
      <w:pPr>
        <w:pStyle w:val="BodyText"/>
        <w:tabs>
          <w:tab w:val="left" w:pos="7755"/>
        </w:tabs>
        <w:spacing w:line="271" w:lineRule="auto"/>
        <w:rPr>
          <w:color w:val="3D3D3D"/>
          <w:w w:val="105"/>
        </w:rPr>
      </w:pPr>
      <w:r>
        <w:rPr>
          <w:color w:val="3D3D3D"/>
          <w:w w:val="105"/>
        </w:rPr>
        <w:tab/>
        <w:t>Wendy Peterson-Biorn</w:t>
      </w:r>
    </w:p>
    <w:p w14:paraId="10A43FF1" w14:textId="58A11FBA" w:rsidR="009730E6" w:rsidRDefault="009730E6" w:rsidP="009730E6">
      <w:pPr>
        <w:pStyle w:val="BodyText"/>
        <w:tabs>
          <w:tab w:val="left" w:pos="7755"/>
        </w:tabs>
        <w:spacing w:line="271" w:lineRule="auto"/>
        <w:rPr>
          <w:color w:val="3D3D3D"/>
          <w:w w:val="105"/>
        </w:rPr>
      </w:pPr>
      <w:r>
        <w:rPr>
          <w:color w:val="3D3D3D"/>
          <w:w w:val="105"/>
        </w:rPr>
        <w:tab/>
        <w:t>Chairperson</w:t>
      </w:r>
    </w:p>
    <w:p w14:paraId="06FB9153" w14:textId="7C02C948" w:rsidR="009730E6" w:rsidRDefault="009730E6" w:rsidP="009730E6">
      <w:pPr>
        <w:pStyle w:val="BodyText"/>
        <w:tabs>
          <w:tab w:val="left" w:pos="7755"/>
        </w:tabs>
        <w:spacing w:line="271" w:lineRule="auto"/>
        <w:rPr>
          <w:color w:val="3D3D3D"/>
          <w:w w:val="105"/>
        </w:rPr>
      </w:pPr>
      <w:r>
        <w:rPr>
          <w:color w:val="3D3D3D"/>
          <w:w w:val="105"/>
        </w:rPr>
        <w:tab/>
      </w:r>
    </w:p>
    <w:p w14:paraId="093D1723" w14:textId="77777777" w:rsidR="009730E6" w:rsidRDefault="009730E6" w:rsidP="009730E6">
      <w:pPr>
        <w:pStyle w:val="BodyText"/>
        <w:spacing w:before="197" w:line="271" w:lineRule="auto"/>
        <w:ind w:right="431"/>
        <w:rPr>
          <w:color w:val="3D3D3D"/>
          <w:w w:val="105"/>
        </w:rPr>
      </w:pPr>
      <w:r>
        <w:rPr>
          <w:color w:val="3D3D3D"/>
          <w:w w:val="105"/>
        </w:rPr>
        <w:tab/>
      </w:r>
    </w:p>
    <w:p w14:paraId="1FDB9270" w14:textId="77777777" w:rsidR="009730E6" w:rsidRDefault="009730E6" w:rsidP="009730E6">
      <w:pPr>
        <w:pStyle w:val="BodyText"/>
        <w:spacing w:before="197" w:line="271" w:lineRule="auto"/>
        <w:ind w:right="431"/>
        <w:rPr>
          <w:color w:val="3D3D3D"/>
          <w:w w:val="105"/>
        </w:rPr>
      </w:pPr>
    </w:p>
    <w:p w14:paraId="75E484B2" w14:textId="07AD567C" w:rsidR="009730E6" w:rsidRDefault="009730E6" w:rsidP="009730E6">
      <w:pPr>
        <w:pStyle w:val="BodyText"/>
        <w:spacing w:before="197" w:line="271" w:lineRule="auto"/>
        <w:ind w:left="1080" w:right="431"/>
        <w:rPr>
          <w:color w:val="3D3D3D"/>
          <w:w w:val="105"/>
        </w:rPr>
      </w:pPr>
      <w:r>
        <w:rPr>
          <w:color w:val="3D3D3D"/>
          <w:w w:val="105"/>
        </w:rPr>
        <w:t>Attest:</w:t>
      </w:r>
    </w:p>
    <w:p w14:paraId="0458400E" w14:textId="77777777" w:rsidR="009730E6" w:rsidRDefault="009730E6" w:rsidP="009730E6">
      <w:pPr>
        <w:pStyle w:val="BodyText"/>
        <w:spacing w:before="197" w:line="271" w:lineRule="auto"/>
        <w:ind w:right="431"/>
        <w:rPr>
          <w:color w:val="3D3D3D"/>
          <w:w w:val="105"/>
        </w:rPr>
      </w:pPr>
    </w:p>
    <w:p w14:paraId="74A7C736" w14:textId="1B00F45F" w:rsidR="009730E6" w:rsidRDefault="009730E6" w:rsidP="009730E6">
      <w:pPr>
        <w:pStyle w:val="BodyText"/>
        <w:tabs>
          <w:tab w:val="left" w:pos="1080"/>
        </w:tabs>
        <w:spacing w:line="271" w:lineRule="auto"/>
        <w:ind w:right="431"/>
        <w:rPr>
          <w:color w:val="3D3D3D"/>
          <w:w w:val="105"/>
        </w:rPr>
      </w:pPr>
      <w:r>
        <w:rPr>
          <w:color w:val="3D3D3D"/>
          <w:w w:val="105"/>
        </w:rPr>
        <w:tab/>
        <w:t>____________________________</w:t>
      </w:r>
    </w:p>
    <w:p w14:paraId="4ADB2D40" w14:textId="583B05F4" w:rsidR="009730E6" w:rsidRDefault="009730E6" w:rsidP="009730E6">
      <w:pPr>
        <w:pStyle w:val="BodyText"/>
        <w:tabs>
          <w:tab w:val="left" w:pos="1080"/>
        </w:tabs>
        <w:spacing w:line="271" w:lineRule="auto"/>
        <w:ind w:right="431"/>
        <w:rPr>
          <w:b/>
          <w:bCs/>
          <w:color w:val="3D3D3D"/>
          <w:w w:val="105"/>
        </w:rPr>
      </w:pPr>
      <w:r>
        <w:rPr>
          <w:color w:val="3D3D3D"/>
          <w:w w:val="105"/>
        </w:rPr>
        <w:tab/>
      </w:r>
      <w:r w:rsidRPr="009730E6">
        <w:rPr>
          <w:b/>
          <w:bCs/>
          <w:color w:val="3D3D3D"/>
          <w:w w:val="105"/>
        </w:rPr>
        <w:t>Debbie Buoy</w:t>
      </w:r>
    </w:p>
    <w:p w14:paraId="68874A5E" w14:textId="6B6037E1" w:rsidR="009730E6" w:rsidRPr="009730E6" w:rsidRDefault="009730E6" w:rsidP="009730E6">
      <w:pPr>
        <w:pStyle w:val="BodyText"/>
        <w:tabs>
          <w:tab w:val="left" w:pos="1080"/>
        </w:tabs>
        <w:spacing w:line="271" w:lineRule="auto"/>
        <w:ind w:right="431"/>
        <w:rPr>
          <w:i/>
          <w:iCs/>
          <w:color w:val="3D3D3D"/>
          <w:w w:val="105"/>
        </w:rPr>
      </w:pPr>
      <w:r>
        <w:rPr>
          <w:b/>
          <w:bCs/>
          <w:color w:val="3D3D3D"/>
          <w:w w:val="105"/>
        </w:rPr>
        <w:tab/>
      </w:r>
      <w:r w:rsidRPr="009730E6">
        <w:rPr>
          <w:i/>
          <w:iCs/>
          <w:color w:val="3D3D3D"/>
          <w:w w:val="105"/>
        </w:rPr>
        <w:t>City Clerk/Assistant City Administrator</w:t>
      </w:r>
    </w:p>
    <w:p w14:paraId="6F3B27AA" w14:textId="654CB590" w:rsidR="009730E6" w:rsidRPr="009730E6" w:rsidRDefault="009730E6" w:rsidP="009730E6">
      <w:pPr>
        <w:pStyle w:val="BodyText"/>
        <w:tabs>
          <w:tab w:val="left" w:pos="1080"/>
        </w:tabs>
        <w:spacing w:line="271" w:lineRule="auto"/>
        <w:ind w:right="431"/>
        <w:rPr>
          <w:b/>
          <w:bCs/>
          <w:color w:val="3D3D3D"/>
          <w:w w:val="105"/>
        </w:rPr>
      </w:pPr>
      <w:r w:rsidRPr="009730E6">
        <w:rPr>
          <w:color w:val="3D3D3D"/>
          <w:w w:val="105"/>
        </w:rPr>
        <w:tab/>
        <w:t>City of Rockford Minnesota</w:t>
      </w:r>
    </w:p>
    <w:p w14:paraId="2FCCE98B" w14:textId="31196312" w:rsidR="009730E6" w:rsidRDefault="009730E6" w:rsidP="009730E6">
      <w:pPr>
        <w:pStyle w:val="BodyText"/>
        <w:spacing w:before="197" w:line="271" w:lineRule="auto"/>
        <w:ind w:right="431"/>
        <w:sectPr w:rsidR="009730E6">
          <w:headerReference w:type="default" r:id="rId15"/>
          <w:footerReference w:type="default" r:id="rId16"/>
          <w:pgSz w:w="12240" w:h="15840"/>
          <w:pgMar w:top="1400" w:right="1160" w:bottom="1060" w:left="340" w:header="803" w:footer="877" w:gutter="0"/>
          <w:pgNumType w:start="2"/>
          <w:cols w:space="720"/>
        </w:sectPr>
      </w:pPr>
      <w:r>
        <w:rPr>
          <w:color w:val="3D3D3D"/>
          <w:w w:val="105"/>
        </w:rPr>
        <w:tab/>
      </w:r>
      <w:r>
        <w:rPr>
          <w:color w:val="3D3D3D"/>
          <w:w w:val="105"/>
        </w:rPr>
        <w:tab/>
      </w:r>
      <w:r>
        <w:rPr>
          <w:color w:val="3D3D3D"/>
          <w:w w:val="105"/>
        </w:rPr>
        <w:tab/>
      </w:r>
    </w:p>
    <w:p w14:paraId="78696E5E" w14:textId="040286CB" w:rsidR="009730E6" w:rsidRPr="009730E6" w:rsidRDefault="009730E6" w:rsidP="009730E6">
      <w:pPr>
        <w:tabs>
          <w:tab w:val="left" w:pos="5985"/>
        </w:tabs>
        <w:rPr>
          <w:sz w:val="31"/>
        </w:rPr>
      </w:pPr>
    </w:p>
    <w:sectPr w:rsidR="009730E6" w:rsidRPr="009730E6">
      <w:type w:val="continuous"/>
      <w:pgSz w:w="12240" w:h="15840"/>
      <w:pgMar w:top="1400" w:right="1160" w:bottom="116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42044" w14:textId="77777777" w:rsidR="009730E6" w:rsidRDefault="009730E6">
      <w:r>
        <w:separator/>
      </w:r>
    </w:p>
  </w:endnote>
  <w:endnote w:type="continuationSeparator" w:id="0">
    <w:p w14:paraId="68382F18" w14:textId="77777777" w:rsidR="009730E6" w:rsidRDefault="0097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F733" w14:textId="77777777" w:rsidR="00253BAA" w:rsidRDefault="00253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340DA" w14:textId="588736A6" w:rsidR="003F1A53" w:rsidRDefault="009730E6">
    <w:pPr>
      <w:pStyle w:val="BodyText"/>
      <w:spacing w:line="14" w:lineRule="auto"/>
      <w:rPr>
        <w:sz w:val="20"/>
      </w:rPr>
    </w:pPr>
    <w:r>
      <w:rPr>
        <w:noProof/>
      </w:rPr>
      <mc:AlternateContent>
        <mc:Choice Requires="wps">
          <w:drawing>
            <wp:anchor distT="0" distB="0" distL="114300" distR="114300" simplePos="0" relativeHeight="251490304" behindDoc="1" locked="0" layoutInCell="1" allowOverlap="1" wp14:anchorId="62FA7784" wp14:editId="1B95AFD5">
              <wp:simplePos x="0" y="0"/>
              <wp:positionH relativeFrom="page">
                <wp:posOffset>3815080</wp:posOffset>
              </wp:positionH>
              <wp:positionV relativeFrom="page">
                <wp:posOffset>9300845</wp:posOffset>
              </wp:positionV>
              <wp:extent cx="142240" cy="166370"/>
              <wp:effectExtent l="0" t="0" r="0" b="0"/>
              <wp:wrapNone/>
              <wp:docPr id="17783567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42A39" w14:textId="77777777" w:rsidR="003F1A53" w:rsidRDefault="009730E6">
                          <w:pPr>
                            <w:spacing w:before="11"/>
                            <w:ind w:left="60"/>
                            <w:rPr>
                              <w:sz w:val="20"/>
                            </w:rPr>
                          </w:pPr>
                          <w:r>
                            <w:fldChar w:fldCharType="begin"/>
                          </w:r>
                          <w:r>
                            <w:rPr>
                              <w:w w:val="103"/>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A7784" id="_x0000_t202" coordsize="21600,21600" o:spt="202" path="m,l,21600r21600,l21600,xe">
              <v:stroke joinstyle="miter"/>
              <v:path gradientshapeok="t" o:connecttype="rect"/>
            </v:shapetype>
            <v:shape id="Text Box 3" o:spid="_x0000_s1027" type="#_x0000_t202" style="position:absolute;margin-left:300.4pt;margin-top:732.35pt;width:11.2pt;height:13.1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" filled="f" stroked="f">
              <v:textbox inset="0,0,0,0">
                <w:txbxContent>
                  <w:p w14:paraId="5BA42A39" w14:textId="77777777" w:rsidR="003F1A53" w:rsidRDefault="009730E6">
                    <w:pPr>
                      <w:spacing w:before="11"/>
                      <w:ind w:left="60"/>
                      <w:rPr>
                        <w:sz w:val="20"/>
                      </w:rPr>
                    </w:pPr>
                    <w:r>
                      <w:fldChar w:fldCharType="begin"/>
                    </w:r>
                    <w:r>
                      <w:rPr>
                        <w:w w:val="103"/>
                        <w:sz w:val="20"/>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83761" w14:textId="77777777" w:rsidR="00253BAA" w:rsidRDefault="00253B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BB772" w14:textId="26E18EED" w:rsidR="003F1A53" w:rsidRDefault="009730E6">
    <w:pPr>
      <w:pStyle w:val="BodyText"/>
      <w:spacing w:line="14" w:lineRule="auto"/>
      <w:rPr>
        <w:sz w:val="13"/>
      </w:rPr>
    </w:pPr>
    <w:r>
      <w:rPr>
        <w:noProof/>
      </w:rPr>
      <mc:AlternateContent>
        <mc:Choice Requires="wps">
          <w:drawing>
            <wp:anchor distT="0" distB="0" distL="114300" distR="114300" simplePos="0" relativeHeight="251492352" behindDoc="1" locked="0" layoutInCell="1" allowOverlap="1" wp14:anchorId="3A9E84B1" wp14:editId="2DDD891B">
              <wp:simplePos x="0" y="0"/>
              <wp:positionH relativeFrom="page">
                <wp:posOffset>3841750</wp:posOffset>
              </wp:positionH>
              <wp:positionV relativeFrom="page">
                <wp:posOffset>9313545</wp:posOffset>
              </wp:positionV>
              <wp:extent cx="143510" cy="194945"/>
              <wp:effectExtent l="0" t="0" r="0" b="0"/>
              <wp:wrapNone/>
              <wp:docPr id="19386316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9D6AD" w14:textId="77777777" w:rsidR="003F1A53" w:rsidRDefault="009730E6">
                          <w:pPr>
                            <w:spacing w:before="91"/>
                            <w:ind w:left="62"/>
                            <w:rPr>
                              <w:rFonts w:ascii="Arial"/>
                              <w:sz w:val="17"/>
                            </w:rPr>
                          </w:pPr>
                          <w:r>
                            <w:fldChar w:fldCharType="begin"/>
                          </w:r>
                          <w:r>
                            <w:rPr>
                              <w:rFonts w:ascii="Arial"/>
                              <w:color w:val="242424"/>
                              <w:w w:val="103"/>
                              <w:sz w:val="17"/>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E84B1" id="_x0000_t202" coordsize="21600,21600" o:spt="202" path="m,l,21600r21600,l21600,xe">
              <v:stroke joinstyle="miter"/>
              <v:path gradientshapeok="t" o:connecttype="rect"/>
            </v:shapetype>
            <v:shape id="Text Box 1" o:spid="_x0000_s1029" type="#_x0000_t202" style="position:absolute;margin-left:302.5pt;margin-top:733.35pt;width:11.3pt;height:15.35p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" filled="f" stroked="f">
              <v:textbox inset="0,0,0,0">
                <w:txbxContent>
                  <w:p w14:paraId="49A9D6AD" w14:textId="77777777" w:rsidR="003F1A53" w:rsidRDefault="009730E6">
                    <w:pPr>
                      <w:spacing w:before="91"/>
                      <w:ind w:left="62"/>
                      <w:rPr>
                        <w:rFonts w:ascii="Arial"/>
                        <w:sz w:val="17"/>
                      </w:rPr>
                    </w:pPr>
                    <w:r>
                      <w:fldChar w:fldCharType="begin"/>
                    </w:r>
                    <w:r>
                      <w:rPr>
                        <w:rFonts w:ascii="Arial"/>
                        <w:color w:val="242424"/>
                        <w:w w:val="103"/>
                        <w:sz w:val="17"/>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E3D5C" w14:textId="77777777" w:rsidR="009730E6" w:rsidRDefault="009730E6">
      <w:r>
        <w:separator/>
      </w:r>
    </w:p>
  </w:footnote>
  <w:footnote w:type="continuationSeparator" w:id="0">
    <w:p w14:paraId="3A7E2CD5" w14:textId="77777777" w:rsidR="009730E6" w:rsidRDefault="00973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AB6B5" w14:textId="77777777" w:rsidR="00253BAA" w:rsidRDefault="00253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1DB48" w14:textId="6A57A5F3" w:rsidR="003F1A53" w:rsidRDefault="009730E6">
    <w:pPr>
      <w:pStyle w:val="BodyText"/>
      <w:spacing w:line="14" w:lineRule="auto"/>
      <w:rPr>
        <w:sz w:val="20"/>
      </w:rPr>
    </w:pPr>
    <w:r>
      <w:rPr>
        <w:noProof/>
      </w:rPr>
      <mc:AlternateContent>
        <mc:Choice Requires="wps">
          <w:drawing>
            <wp:anchor distT="0" distB="0" distL="114300" distR="114300" simplePos="0" relativeHeight="251489280" behindDoc="1" locked="0" layoutInCell="1" allowOverlap="1" wp14:anchorId="7BCC2D80" wp14:editId="301FC661">
              <wp:simplePos x="0" y="0"/>
              <wp:positionH relativeFrom="page">
                <wp:posOffset>723900</wp:posOffset>
              </wp:positionH>
              <wp:positionV relativeFrom="page">
                <wp:posOffset>352425</wp:posOffset>
              </wp:positionV>
              <wp:extent cx="5238750" cy="323850"/>
              <wp:effectExtent l="0" t="0" r="0" b="0"/>
              <wp:wrapNone/>
              <wp:docPr id="4348079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54035" w14:textId="6D3DC282" w:rsidR="003F1A53" w:rsidRDefault="009730E6">
                          <w:pPr>
                            <w:spacing w:before="14"/>
                            <w:ind w:left="20"/>
                            <w:rPr>
                              <w:rFonts w:ascii="Arial"/>
                              <w:sz w:val="18"/>
                            </w:rPr>
                          </w:pPr>
                          <w:r>
                            <w:rPr>
                              <w:rFonts w:ascii="Arial"/>
                              <w:w w:val="105"/>
                              <w:sz w:val="18"/>
                            </w:rPr>
                            <w:t>ROCKFORD</w:t>
                          </w:r>
                          <w:r>
                            <w:rPr>
                              <w:rFonts w:ascii="Arial"/>
                              <w:spacing w:val="-21"/>
                              <w:w w:val="105"/>
                              <w:sz w:val="18"/>
                            </w:rPr>
                            <w:t xml:space="preserve"> </w:t>
                          </w:r>
                          <w:r>
                            <w:rPr>
                              <w:rFonts w:ascii="Arial"/>
                              <w:w w:val="105"/>
                              <w:sz w:val="18"/>
                            </w:rPr>
                            <w:t>PLANNING</w:t>
                          </w:r>
                          <w:r>
                            <w:rPr>
                              <w:rFonts w:ascii="Arial"/>
                              <w:spacing w:val="-18"/>
                              <w:w w:val="105"/>
                              <w:sz w:val="18"/>
                            </w:rPr>
                            <w:t xml:space="preserve"> </w:t>
                          </w:r>
                          <w:r>
                            <w:rPr>
                              <w:rFonts w:ascii="Arial"/>
                              <w:w w:val="105"/>
                              <w:sz w:val="18"/>
                            </w:rPr>
                            <w:t>AND</w:t>
                          </w:r>
                          <w:r>
                            <w:rPr>
                              <w:rFonts w:ascii="Arial"/>
                              <w:spacing w:val="-28"/>
                              <w:w w:val="105"/>
                              <w:sz w:val="18"/>
                            </w:rPr>
                            <w:t xml:space="preserve"> </w:t>
                          </w:r>
                          <w:r>
                            <w:rPr>
                              <w:rFonts w:ascii="Arial"/>
                              <w:w w:val="105"/>
                              <w:sz w:val="18"/>
                            </w:rPr>
                            <w:t>ZONING</w:t>
                          </w:r>
                          <w:r>
                            <w:rPr>
                              <w:rFonts w:ascii="Arial"/>
                              <w:spacing w:val="-25"/>
                              <w:w w:val="105"/>
                              <w:sz w:val="18"/>
                            </w:rPr>
                            <w:t xml:space="preserve"> </w:t>
                          </w:r>
                          <w:r>
                            <w:rPr>
                              <w:rFonts w:ascii="Arial"/>
                              <w:w w:val="105"/>
                              <w:sz w:val="18"/>
                            </w:rPr>
                            <w:t>COMMISSION</w:t>
                          </w:r>
                          <w:r>
                            <w:rPr>
                              <w:rFonts w:ascii="Arial"/>
                              <w:spacing w:val="-22"/>
                              <w:w w:val="105"/>
                              <w:sz w:val="18"/>
                            </w:rPr>
                            <w:t xml:space="preserve"> </w:t>
                          </w:r>
                          <w:r w:rsidR="005E4D7C">
                            <w:rPr>
                              <w:rFonts w:ascii="Arial"/>
                              <w:spacing w:val="-22"/>
                              <w:w w:val="105"/>
                              <w:sz w:val="18"/>
                            </w:rPr>
                            <w:t xml:space="preserve">SPECIIAL </w:t>
                          </w:r>
                          <w:r>
                            <w:rPr>
                              <w:rFonts w:ascii="Arial"/>
                              <w:w w:val="105"/>
                              <w:sz w:val="18"/>
                            </w:rPr>
                            <w:t>MEETING,</w:t>
                          </w:r>
                          <w:r>
                            <w:rPr>
                              <w:rFonts w:ascii="Arial"/>
                              <w:spacing w:val="-26"/>
                              <w:w w:val="105"/>
                              <w:sz w:val="18"/>
                            </w:rPr>
                            <w:t xml:space="preserve"> </w:t>
                          </w:r>
                          <w:r>
                            <w:rPr>
                              <w:rFonts w:ascii="Arial"/>
                              <w:w w:val="105"/>
                              <w:sz w:val="18"/>
                            </w:rPr>
                            <w:t>MARCH</w:t>
                          </w:r>
                          <w:r>
                            <w:rPr>
                              <w:rFonts w:ascii="Arial"/>
                              <w:spacing w:val="-24"/>
                              <w:w w:val="105"/>
                              <w:sz w:val="18"/>
                            </w:rPr>
                            <w:t xml:space="preserve"> </w:t>
                          </w:r>
                          <w:r w:rsidR="005E4D7C">
                            <w:rPr>
                              <w:rFonts w:ascii="Arial"/>
                              <w:spacing w:val="-24"/>
                              <w:w w:val="105"/>
                              <w:sz w:val="18"/>
                            </w:rPr>
                            <w:t xml:space="preserve"> </w:t>
                          </w:r>
                          <w:r>
                            <w:rPr>
                              <w:rFonts w:ascii="Arial"/>
                              <w:w w:val="105"/>
                              <w:sz w:val="18"/>
                            </w:rPr>
                            <w:t>28</w:t>
                          </w:r>
                          <w:r w:rsidRPr="009730E6">
                            <w:rPr>
                              <w:rFonts w:ascii="Arial"/>
                              <w:w w:val="105"/>
                              <w:sz w:val="18"/>
                              <w:vertAlign w:val="superscript"/>
                            </w:rPr>
                            <w:t>TH</w:t>
                          </w:r>
                          <w:r>
                            <w:rPr>
                              <w:rFonts w:ascii="Arial"/>
                              <w:w w:val="105"/>
                              <w:sz w:val="18"/>
                            </w:rPr>
                            <w:t>,</w:t>
                          </w:r>
                          <w:r>
                            <w:rPr>
                              <w:rFonts w:ascii="Arial"/>
                              <w:spacing w:val="-30"/>
                              <w:w w:val="105"/>
                              <w:sz w:val="18"/>
                            </w:rPr>
                            <w:t xml:space="preserve"> </w:t>
                          </w:r>
                          <w:r>
                            <w:rPr>
                              <w:rFonts w:ascii="Arial"/>
                              <w:w w:val="105"/>
                              <w:sz w:val="18"/>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C2D80" id="_x0000_t202" coordsize="21600,21600" o:spt="202" path="m,l,21600r21600,l21600,xe">
              <v:stroke joinstyle="miter"/>
              <v:path gradientshapeok="t" o:connecttype="rect"/>
            </v:shapetype>
            <v:shape id="Text Box 4" o:spid="_x0000_s1026" type="#_x0000_t202" style="position:absolute;margin-left:57pt;margin-top:27.75pt;width:412.5pt;height:25.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" filled="f" stroked="f">
              <v:textbox inset="0,0,0,0">
                <w:txbxContent>
                  <w:p w14:paraId="6E554035" w14:textId="6D3DC282" w:rsidR="003F1A53" w:rsidRDefault="009730E6">
                    <w:pPr>
                      <w:spacing w:before="14"/>
                      <w:ind w:left="20"/>
                      <w:rPr>
                        <w:rFonts w:ascii="Arial"/>
                        <w:sz w:val="18"/>
                      </w:rPr>
                    </w:pPr>
                    <w:r>
                      <w:rPr>
                        <w:rFonts w:ascii="Arial"/>
                        <w:w w:val="105"/>
                        <w:sz w:val="18"/>
                      </w:rPr>
                      <w:t>ROCKFORD</w:t>
                    </w:r>
                    <w:r>
                      <w:rPr>
                        <w:rFonts w:ascii="Arial"/>
                        <w:spacing w:val="-21"/>
                        <w:w w:val="105"/>
                        <w:sz w:val="18"/>
                      </w:rPr>
                      <w:t xml:space="preserve"> </w:t>
                    </w:r>
                    <w:r>
                      <w:rPr>
                        <w:rFonts w:ascii="Arial"/>
                        <w:w w:val="105"/>
                        <w:sz w:val="18"/>
                      </w:rPr>
                      <w:t>PLANNING</w:t>
                    </w:r>
                    <w:r>
                      <w:rPr>
                        <w:rFonts w:ascii="Arial"/>
                        <w:spacing w:val="-18"/>
                        <w:w w:val="105"/>
                        <w:sz w:val="18"/>
                      </w:rPr>
                      <w:t xml:space="preserve"> </w:t>
                    </w:r>
                    <w:r>
                      <w:rPr>
                        <w:rFonts w:ascii="Arial"/>
                        <w:w w:val="105"/>
                        <w:sz w:val="18"/>
                      </w:rPr>
                      <w:t>AND</w:t>
                    </w:r>
                    <w:r>
                      <w:rPr>
                        <w:rFonts w:ascii="Arial"/>
                        <w:spacing w:val="-28"/>
                        <w:w w:val="105"/>
                        <w:sz w:val="18"/>
                      </w:rPr>
                      <w:t xml:space="preserve"> </w:t>
                    </w:r>
                    <w:r>
                      <w:rPr>
                        <w:rFonts w:ascii="Arial"/>
                        <w:w w:val="105"/>
                        <w:sz w:val="18"/>
                      </w:rPr>
                      <w:t>ZONING</w:t>
                    </w:r>
                    <w:r>
                      <w:rPr>
                        <w:rFonts w:ascii="Arial"/>
                        <w:spacing w:val="-25"/>
                        <w:w w:val="105"/>
                        <w:sz w:val="18"/>
                      </w:rPr>
                      <w:t xml:space="preserve"> </w:t>
                    </w:r>
                    <w:r>
                      <w:rPr>
                        <w:rFonts w:ascii="Arial"/>
                        <w:w w:val="105"/>
                        <w:sz w:val="18"/>
                      </w:rPr>
                      <w:t>COMMISSION</w:t>
                    </w:r>
                    <w:r>
                      <w:rPr>
                        <w:rFonts w:ascii="Arial"/>
                        <w:spacing w:val="-22"/>
                        <w:w w:val="105"/>
                        <w:sz w:val="18"/>
                      </w:rPr>
                      <w:t xml:space="preserve"> </w:t>
                    </w:r>
                    <w:r w:rsidR="005E4D7C">
                      <w:rPr>
                        <w:rFonts w:ascii="Arial"/>
                        <w:spacing w:val="-22"/>
                        <w:w w:val="105"/>
                        <w:sz w:val="18"/>
                      </w:rPr>
                      <w:t xml:space="preserve">SPECIIAL </w:t>
                    </w:r>
                    <w:r>
                      <w:rPr>
                        <w:rFonts w:ascii="Arial"/>
                        <w:w w:val="105"/>
                        <w:sz w:val="18"/>
                      </w:rPr>
                      <w:t>MEETING,</w:t>
                    </w:r>
                    <w:r>
                      <w:rPr>
                        <w:rFonts w:ascii="Arial"/>
                        <w:spacing w:val="-26"/>
                        <w:w w:val="105"/>
                        <w:sz w:val="18"/>
                      </w:rPr>
                      <w:t xml:space="preserve"> </w:t>
                    </w:r>
                    <w:r>
                      <w:rPr>
                        <w:rFonts w:ascii="Arial"/>
                        <w:w w:val="105"/>
                        <w:sz w:val="18"/>
                      </w:rPr>
                      <w:t>MARCH</w:t>
                    </w:r>
                    <w:r>
                      <w:rPr>
                        <w:rFonts w:ascii="Arial"/>
                        <w:spacing w:val="-24"/>
                        <w:w w:val="105"/>
                        <w:sz w:val="18"/>
                      </w:rPr>
                      <w:t xml:space="preserve"> </w:t>
                    </w:r>
                    <w:r w:rsidR="005E4D7C">
                      <w:rPr>
                        <w:rFonts w:ascii="Arial"/>
                        <w:spacing w:val="-24"/>
                        <w:w w:val="105"/>
                        <w:sz w:val="18"/>
                      </w:rPr>
                      <w:t xml:space="preserve"> </w:t>
                    </w:r>
                    <w:r>
                      <w:rPr>
                        <w:rFonts w:ascii="Arial"/>
                        <w:w w:val="105"/>
                        <w:sz w:val="18"/>
                      </w:rPr>
                      <w:t>28</w:t>
                    </w:r>
                    <w:r w:rsidRPr="009730E6">
                      <w:rPr>
                        <w:rFonts w:ascii="Arial"/>
                        <w:w w:val="105"/>
                        <w:sz w:val="18"/>
                        <w:vertAlign w:val="superscript"/>
                      </w:rPr>
                      <w:t>TH</w:t>
                    </w:r>
                    <w:r>
                      <w:rPr>
                        <w:rFonts w:ascii="Arial"/>
                        <w:w w:val="105"/>
                        <w:sz w:val="18"/>
                      </w:rPr>
                      <w:t>,</w:t>
                    </w:r>
                    <w:r>
                      <w:rPr>
                        <w:rFonts w:ascii="Arial"/>
                        <w:spacing w:val="-30"/>
                        <w:w w:val="105"/>
                        <w:sz w:val="18"/>
                      </w:rPr>
                      <w:t xml:space="preserve"> </w:t>
                    </w:r>
                    <w:r>
                      <w:rPr>
                        <w:rFonts w:ascii="Arial"/>
                        <w:w w:val="105"/>
                        <w:sz w:val="18"/>
                      </w:rPr>
                      <w:t>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B22B8" w14:textId="77777777" w:rsidR="00253BAA" w:rsidRDefault="00253B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EBDF5" w14:textId="14A0254E" w:rsidR="003F1A53" w:rsidRDefault="009730E6">
    <w:pPr>
      <w:pStyle w:val="BodyText"/>
      <w:spacing w:line="14" w:lineRule="auto"/>
      <w:rPr>
        <w:sz w:val="20"/>
      </w:rPr>
    </w:pPr>
    <w:r>
      <w:rPr>
        <w:noProof/>
      </w:rPr>
      <mc:AlternateContent>
        <mc:Choice Requires="wps">
          <w:drawing>
            <wp:anchor distT="0" distB="0" distL="114300" distR="114300" simplePos="0" relativeHeight="251491328" behindDoc="1" locked="0" layoutInCell="1" allowOverlap="1" wp14:anchorId="3DC7F212" wp14:editId="7BC05678">
              <wp:simplePos x="0" y="0"/>
              <wp:positionH relativeFrom="page">
                <wp:posOffset>762000</wp:posOffset>
              </wp:positionH>
              <wp:positionV relativeFrom="page">
                <wp:posOffset>495300</wp:posOffset>
              </wp:positionV>
              <wp:extent cx="5105400" cy="361950"/>
              <wp:effectExtent l="0" t="0" r="0" b="0"/>
              <wp:wrapNone/>
              <wp:docPr id="256669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8B3F0" w14:textId="00B28EC7" w:rsidR="003F1A53" w:rsidRDefault="009730E6">
                          <w:pPr>
                            <w:spacing w:before="14"/>
                            <w:ind w:left="20"/>
                            <w:rPr>
                              <w:rFonts w:ascii="Arial"/>
                              <w:sz w:val="18"/>
                            </w:rPr>
                          </w:pPr>
                          <w:r>
                            <w:rPr>
                              <w:rFonts w:ascii="Arial"/>
                              <w:sz w:val="18"/>
                            </w:rPr>
                            <w:t xml:space="preserve">ROCKFORD PLANNING AND ZONING COMMISSION </w:t>
                          </w:r>
                          <w:r w:rsidR="00253BAA">
                            <w:rPr>
                              <w:rFonts w:ascii="Arial"/>
                              <w:sz w:val="18"/>
                            </w:rPr>
                            <w:t xml:space="preserve">SPECIAL </w:t>
                          </w:r>
                          <w:r>
                            <w:rPr>
                              <w:rFonts w:ascii="Arial"/>
                              <w:sz w:val="18"/>
                            </w:rPr>
                            <w:t xml:space="preserve">MEETING, </w:t>
                          </w:r>
                          <w:r w:rsidR="00582F7D">
                            <w:rPr>
                              <w:rFonts w:ascii="Arial"/>
                              <w:sz w:val="18"/>
                            </w:rPr>
                            <w:t>MARCH</w:t>
                          </w:r>
                          <w:r>
                            <w:rPr>
                              <w:rFonts w:ascii="Arial"/>
                              <w:sz w:val="18"/>
                            </w:rPr>
                            <w:t xml:space="preserve"> </w:t>
                          </w:r>
                          <w:r w:rsidR="00582F7D">
                            <w:rPr>
                              <w:rFonts w:ascii="Arial"/>
                              <w:sz w:val="19"/>
                            </w:rPr>
                            <w:t>28</w:t>
                          </w:r>
                          <w:r>
                            <w:rPr>
                              <w:rFonts w:ascii="Arial"/>
                              <w:sz w:val="19"/>
                            </w:rPr>
                            <w:t xml:space="preserve">TH, </w:t>
                          </w:r>
                          <w:r>
                            <w:rPr>
                              <w:rFonts w:ascii="Arial"/>
                              <w:sz w:val="18"/>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7F212" id="_x0000_t202" coordsize="21600,21600" o:spt="202" path="m,l,21600r21600,l21600,xe">
              <v:stroke joinstyle="miter"/>
              <v:path gradientshapeok="t" o:connecttype="rect"/>
            </v:shapetype>
            <v:shape id="Text Box 2" o:spid="_x0000_s1028" type="#_x0000_t202" style="position:absolute;margin-left:60pt;margin-top:39pt;width:402pt;height:28.5pt;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" filled="f" stroked="f">
              <v:textbox inset="0,0,0,0">
                <w:txbxContent>
                  <w:p w14:paraId="1C38B3F0" w14:textId="00B28EC7" w:rsidR="003F1A53" w:rsidRDefault="009730E6">
                    <w:pPr>
                      <w:spacing w:before="14"/>
                      <w:ind w:left="20"/>
                      <w:rPr>
                        <w:rFonts w:ascii="Arial"/>
                        <w:sz w:val="18"/>
                      </w:rPr>
                    </w:pPr>
                    <w:r>
                      <w:rPr>
                        <w:rFonts w:ascii="Arial"/>
                        <w:sz w:val="18"/>
                      </w:rPr>
                      <w:t xml:space="preserve">ROCKFORD PLANNING AND ZONING COMMISSION </w:t>
                    </w:r>
                    <w:r w:rsidR="00253BAA">
                      <w:rPr>
                        <w:rFonts w:ascii="Arial"/>
                        <w:sz w:val="18"/>
                      </w:rPr>
                      <w:t xml:space="preserve">SPECIAL </w:t>
                    </w:r>
                    <w:r>
                      <w:rPr>
                        <w:rFonts w:ascii="Arial"/>
                        <w:sz w:val="18"/>
                      </w:rPr>
                      <w:t xml:space="preserve">MEETING, </w:t>
                    </w:r>
                    <w:r w:rsidR="00582F7D">
                      <w:rPr>
                        <w:rFonts w:ascii="Arial"/>
                        <w:sz w:val="18"/>
                      </w:rPr>
                      <w:t>MARCH</w:t>
                    </w:r>
                    <w:r>
                      <w:rPr>
                        <w:rFonts w:ascii="Arial"/>
                        <w:sz w:val="18"/>
                      </w:rPr>
                      <w:t xml:space="preserve"> </w:t>
                    </w:r>
                    <w:r w:rsidR="00582F7D">
                      <w:rPr>
                        <w:rFonts w:ascii="Arial"/>
                        <w:sz w:val="19"/>
                      </w:rPr>
                      <w:t>28</w:t>
                    </w:r>
                    <w:r>
                      <w:rPr>
                        <w:rFonts w:ascii="Arial"/>
                        <w:sz w:val="19"/>
                      </w:rPr>
                      <w:t xml:space="preserve">TH, </w:t>
                    </w:r>
                    <w:r>
                      <w:rPr>
                        <w:rFonts w:ascii="Arial"/>
                        <w:sz w:val="18"/>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E775E"/>
    <w:multiLevelType w:val="hybridMultilevel"/>
    <w:tmpl w:val="022EECE0"/>
    <w:lvl w:ilvl="0" w:tplc="836686CE">
      <w:start w:val="1"/>
      <w:numFmt w:val="lowerLetter"/>
      <w:lvlText w:val="%1."/>
      <w:lvlJc w:val="left"/>
      <w:pPr>
        <w:ind w:left="2525" w:hanging="360"/>
      </w:pPr>
      <w:rPr>
        <w:rFonts w:hint="default"/>
        <w:w w:val="105"/>
      </w:rPr>
    </w:lvl>
    <w:lvl w:ilvl="1" w:tplc="04090019" w:tentative="1">
      <w:start w:val="1"/>
      <w:numFmt w:val="lowerLetter"/>
      <w:lvlText w:val="%2."/>
      <w:lvlJc w:val="left"/>
      <w:pPr>
        <w:ind w:left="3245" w:hanging="360"/>
      </w:pPr>
    </w:lvl>
    <w:lvl w:ilvl="2" w:tplc="0409001B" w:tentative="1">
      <w:start w:val="1"/>
      <w:numFmt w:val="lowerRoman"/>
      <w:lvlText w:val="%3."/>
      <w:lvlJc w:val="right"/>
      <w:pPr>
        <w:ind w:left="3965" w:hanging="180"/>
      </w:pPr>
    </w:lvl>
    <w:lvl w:ilvl="3" w:tplc="0409000F" w:tentative="1">
      <w:start w:val="1"/>
      <w:numFmt w:val="decimal"/>
      <w:lvlText w:val="%4."/>
      <w:lvlJc w:val="left"/>
      <w:pPr>
        <w:ind w:left="4685" w:hanging="360"/>
      </w:pPr>
    </w:lvl>
    <w:lvl w:ilvl="4" w:tplc="04090019" w:tentative="1">
      <w:start w:val="1"/>
      <w:numFmt w:val="lowerLetter"/>
      <w:lvlText w:val="%5."/>
      <w:lvlJc w:val="left"/>
      <w:pPr>
        <w:ind w:left="5405" w:hanging="360"/>
      </w:pPr>
    </w:lvl>
    <w:lvl w:ilvl="5" w:tplc="0409001B" w:tentative="1">
      <w:start w:val="1"/>
      <w:numFmt w:val="lowerRoman"/>
      <w:lvlText w:val="%6."/>
      <w:lvlJc w:val="right"/>
      <w:pPr>
        <w:ind w:left="6125" w:hanging="180"/>
      </w:pPr>
    </w:lvl>
    <w:lvl w:ilvl="6" w:tplc="0409000F" w:tentative="1">
      <w:start w:val="1"/>
      <w:numFmt w:val="decimal"/>
      <w:lvlText w:val="%7."/>
      <w:lvlJc w:val="left"/>
      <w:pPr>
        <w:ind w:left="6845" w:hanging="360"/>
      </w:pPr>
    </w:lvl>
    <w:lvl w:ilvl="7" w:tplc="04090019" w:tentative="1">
      <w:start w:val="1"/>
      <w:numFmt w:val="lowerLetter"/>
      <w:lvlText w:val="%8."/>
      <w:lvlJc w:val="left"/>
      <w:pPr>
        <w:ind w:left="7565" w:hanging="360"/>
      </w:pPr>
    </w:lvl>
    <w:lvl w:ilvl="8" w:tplc="0409001B" w:tentative="1">
      <w:start w:val="1"/>
      <w:numFmt w:val="lowerRoman"/>
      <w:lvlText w:val="%9."/>
      <w:lvlJc w:val="right"/>
      <w:pPr>
        <w:ind w:left="8285" w:hanging="180"/>
      </w:pPr>
    </w:lvl>
  </w:abstractNum>
  <w:num w:numId="1" w16cid:durableId="7216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53"/>
    <w:rsid w:val="00253BAA"/>
    <w:rsid w:val="003F1A53"/>
    <w:rsid w:val="00582F7D"/>
    <w:rsid w:val="005E4D7C"/>
    <w:rsid w:val="0097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67DF9"/>
  <w15:docId w15:val="{A70A6107-8995-43BE-A7FF-A8C1E60E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ind w:left="1119"/>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30E6"/>
    <w:pPr>
      <w:tabs>
        <w:tab w:val="center" w:pos="4680"/>
        <w:tab w:val="right" w:pos="9360"/>
      </w:tabs>
    </w:pPr>
  </w:style>
  <w:style w:type="character" w:customStyle="1" w:styleId="HeaderChar">
    <w:name w:val="Header Char"/>
    <w:basedOn w:val="DefaultParagraphFont"/>
    <w:link w:val="Header"/>
    <w:uiPriority w:val="99"/>
    <w:rsid w:val="009730E6"/>
    <w:rPr>
      <w:rFonts w:ascii="Times New Roman" w:eastAsia="Times New Roman" w:hAnsi="Times New Roman" w:cs="Times New Roman"/>
    </w:rPr>
  </w:style>
  <w:style w:type="paragraph" w:styleId="Footer">
    <w:name w:val="footer"/>
    <w:basedOn w:val="Normal"/>
    <w:link w:val="FooterChar"/>
    <w:uiPriority w:val="99"/>
    <w:unhideWhenUsed/>
    <w:rsid w:val="009730E6"/>
    <w:pPr>
      <w:tabs>
        <w:tab w:val="center" w:pos="4680"/>
        <w:tab w:val="right" w:pos="9360"/>
      </w:tabs>
    </w:pPr>
  </w:style>
  <w:style w:type="character" w:customStyle="1" w:styleId="FooterChar">
    <w:name w:val="Footer Char"/>
    <w:basedOn w:val="DefaultParagraphFont"/>
    <w:link w:val="Footer"/>
    <w:uiPriority w:val="99"/>
    <w:rsid w:val="009730E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ityofrockf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96957-4A00-4EB5-92D8-D5F8BF0C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Buoy</dc:creator>
  <cp:lastModifiedBy>Debbie Buoy</cp:lastModifiedBy>
  <cp:revision>5</cp:revision>
  <cp:lastPrinted>2024-03-29T20:29:00Z</cp:lastPrinted>
  <dcterms:created xsi:type="dcterms:W3CDTF">2024-03-29T20:21:00Z</dcterms:created>
  <dcterms:modified xsi:type="dcterms:W3CDTF">2024-04-10T18:24:00Z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2024-03-29T00:00:00Z</vt:filetime>
  </property>
  <property fmtid="{D5CDD505-2E9C-101B-9397-08002B2CF9AE}" pid="3" name="Creator">
    <vt:lpwstr>RICOH MP C4503</vt:lpwstr>
  </property>
  <property fmtid="{D5CDD505-2E9C-101B-9397-08002B2CF9AE}" pid="4" name="LastSaved">
    <vt:filetime>2024-03-29T00:00:00Z</vt:filetime>
  </property>
</Properties>
</file>